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2DB" w:rsidRDefault="00B042DB" w:rsidP="00B042DB">
      <w:pPr>
        <w:shd w:val="clear" w:color="auto" w:fill="FFFFFF"/>
        <w:jc w:val="right"/>
        <w:textAlignment w:val="baseline"/>
        <w:rPr>
          <w:color w:val="000000"/>
          <w:sz w:val="28"/>
          <w:szCs w:val="28"/>
        </w:rPr>
      </w:pPr>
      <w:r>
        <w:rPr>
          <w:color w:val="000000"/>
          <w:sz w:val="28"/>
          <w:szCs w:val="28"/>
        </w:rPr>
        <w:t>Приложение № 2</w:t>
      </w:r>
      <w:r>
        <w:rPr>
          <w:color w:val="000000"/>
          <w:sz w:val="28"/>
          <w:szCs w:val="28"/>
        </w:rPr>
        <w:br/>
      </w:r>
      <w:r>
        <w:rPr>
          <w:rFonts w:ascii="inherit" w:hAnsi="inherit"/>
          <w:color w:val="000000"/>
          <w:sz w:val="28"/>
          <w:szCs w:val="28"/>
          <w:bdr w:val="none" w:sz="0" w:space="0" w:color="auto" w:frame="1"/>
        </w:rPr>
        <w:t>Утверждены</w:t>
      </w:r>
      <w:r>
        <w:rPr>
          <w:color w:val="000000"/>
          <w:sz w:val="28"/>
          <w:szCs w:val="28"/>
        </w:rPr>
        <w:br/>
      </w:r>
      <w:r>
        <w:rPr>
          <w:rFonts w:ascii="inherit" w:hAnsi="inherit"/>
          <w:color w:val="000000"/>
          <w:sz w:val="28"/>
          <w:szCs w:val="28"/>
          <w:bdr w:val="none" w:sz="0" w:space="0" w:color="auto" w:frame="1"/>
        </w:rPr>
        <w:t>приказом Министерства образования</w:t>
      </w:r>
      <w:r>
        <w:rPr>
          <w:color w:val="000000"/>
          <w:sz w:val="28"/>
          <w:szCs w:val="28"/>
        </w:rPr>
        <w:br/>
      </w:r>
      <w:r>
        <w:rPr>
          <w:rFonts w:ascii="inherit" w:hAnsi="inherit"/>
          <w:color w:val="000000"/>
          <w:sz w:val="28"/>
          <w:szCs w:val="28"/>
          <w:bdr w:val="none" w:sz="0" w:space="0" w:color="auto" w:frame="1"/>
        </w:rPr>
        <w:t>и науки Российской Федерации</w:t>
      </w:r>
      <w:r>
        <w:rPr>
          <w:color w:val="000000"/>
          <w:sz w:val="28"/>
          <w:szCs w:val="28"/>
        </w:rPr>
        <w:br/>
      </w:r>
      <w:r>
        <w:rPr>
          <w:rFonts w:ascii="inherit" w:hAnsi="inherit"/>
          <w:color w:val="000000"/>
          <w:sz w:val="28"/>
          <w:szCs w:val="28"/>
          <w:bdr w:val="none" w:sz="0" w:space="0" w:color="auto" w:frame="1"/>
        </w:rPr>
        <w:t>от 10 декабря 2013 г. № 1324</w:t>
      </w:r>
    </w:p>
    <w:p w:rsidR="00B042DB" w:rsidRDefault="00B042DB" w:rsidP="00B042DB">
      <w:pPr>
        <w:shd w:val="clear" w:color="auto" w:fill="FFFFFF"/>
        <w:spacing w:after="187" w:line="337" w:lineRule="atLeast"/>
        <w:jc w:val="center"/>
        <w:textAlignment w:val="baseline"/>
        <w:outlineLvl w:val="3"/>
        <w:rPr>
          <w:rFonts w:ascii="Trebuchet MS" w:hAnsi="Trebuchet MS" w:cs="Arial"/>
          <w:b/>
          <w:bCs/>
          <w:color w:val="000000"/>
          <w:sz w:val="28"/>
          <w:szCs w:val="28"/>
        </w:rPr>
      </w:pPr>
      <w:r>
        <w:rPr>
          <w:rFonts w:ascii="inherit" w:hAnsi="inherit" w:cs="Arial"/>
          <w:b/>
          <w:bCs/>
          <w:color w:val="000000"/>
          <w:sz w:val="28"/>
          <w:szCs w:val="28"/>
          <w:bdr w:val="none" w:sz="0" w:space="0" w:color="auto" w:frame="1"/>
        </w:rPr>
        <w:t>ПОКАЗАТЕЛИ</w:t>
      </w:r>
      <w:r>
        <w:rPr>
          <w:rFonts w:ascii="Trebuchet MS" w:hAnsi="Trebuchet MS" w:cs="Arial"/>
          <w:b/>
          <w:bCs/>
          <w:color w:val="000000"/>
          <w:sz w:val="28"/>
          <w:szCs w:val="28"/>
        </w:rPr>
        <w:br/>
      </w:r>
      <w:r>
        <w:rPr>
          <w:rFonts w:ascii="inherit" w:hAnsi="inherit" w:cs="Arial"/>
          <w:b/>
          <w:bCs/>
          <w:color w:val="000000"/>
          <w:sz w:val="28"/>
          <w:szCs w:val="28"/>
          <w:bdr w:val="none" w:sz="0" w:space="0" w:color="auto" w:frame="1"/>
        </w:rPr>
        <w:t xml:space="preserve">ДЕЯТЕЛЬНОСТИ МУНИЦИПАЛЬНОГО </w:t>
      </w:r>
      <w:r w:rsidR="00054031">
        <w:rPr>
          <w:rFonts w:ascii="inherit" w:hAnsi="inherit" w:cs="Arial"/>
          <w:b/>
          <w:bCs/>
          <w:color w:val="000000"/>
          <w:sz w:val="28"/>
          <w:szCs w:val="28"/>
          <w:bdr w:val="none" w:sz="0" w:space="0" w:color="auto" w:frame="1"/>
        </w:rPr>
        <w:t>БЮДЖЕТНОГО ОБЩЕ</w:t>
      </w:r>
      <w:r>
        <w:rPr>
          <w:rFonts w:ascii="inherit" w:hAnsi="inherit" w:cs="Arial"/>
          <w:b/>
          <w:bCs/>
          <w:color w:val="000000"/>
          <w:sz w:val="28"/>
          <w:szCs w:val="28"/>
          <w:bdr w:val="none" w:sz="0" w:space="0" w:color="auto" w:frame="1"/>
        </w:rPr>
        <w:t xml:space="preserve">ОБРАЗОВАТЕЛЬНОГО УЧРЕЖДЕНИЯ </w:t>
      </w:r>
      <w:r w:rsidR="006D64D9">
        <w:rPr>
          <w:rFonts w:ascii="inherit" w:hAnsi="inherit" w:cs="Arial"/>
          <w:b/>
          <w:bCs/>
          <w:color w:val="000000"/>
          <w:sz w:val="28"/>
          <w:szCs w:val="28"/>
          <w:bdr w:val="none" w:sz="0" w:space="0" w:color="auto" w:frame="1"/>
        </w:rPr>
        <w:t>СУМАРК</w:t>
      </w:r>
      <w:r>
        <w:rPr>
          <w:rFonts w:ascii="inherit" w:hAnsi="inherit" w:cs="Arial"/>
          <w:b/>
          <w:bCs/>
          <w:color w:val="000000"/>
          <w:sz w:val="28"/>
          <w:szCs w:val="28"/>
          <w:bdr w:val="none" w:sz="0" w:space="0" w:color="auto" w:frame="1"/>
        </w:rPr>
        <w:t>ОВСКОЙ НАЧАЛЬНОЙ ШКОЛ</w:t>
      </w:r>
      <w:proofErr w:type="gramStart"/>
      <w:r>
        <w:rPr>
          <w:rFonts w:ascii="inherit" w:hAnsi="inherit" w:cs="Arial"/>
          <w:b/>
          <w:bCs/>
          <w:color w:val="000000"/>
          <w:sz w:val="28"/>
          <w:szCs w:val="28"/>
          <w:bdr w:val="none" w:sz="0" w:space="0" w:color="auto" w:frame="1"/>
        </w:rPr>
        <w:t>Ы-</w:t>
      </w:r>
      <w:proofErr w:type="gramEnd"/>
      <w:r>
        <w:rPr>
          <w:rFonts w:ascii="inherit" w:hAnsi="inherit" w:cs="Arial"/>
          <w:b/>
          <w:bCs/>
          <w:color w:val="000000"/>
          <w:sz w:val="28"/>
          <w:szCs w:val="28"/>
          <w:bdr w:val="none" w:sz="0" w:space="0" w:color="auto" w:frame="1"/>
        </w:rPr>
        <w:t xml:space="preserve"> ДЕТСКОГО САДА БУГУЛЬМИНСКОГО МУНИЦИПАЛЬНОГО РАЙОНА РЕСПУБЛИКИ ТАТАРСТАН, ПОДЛЕЖАЩЕЙ САМООБСЛЕДОВАНИЮ </w:t>
      </w:r>
      <w:r w:rsidR="00412888">
        <w:rPr>
          <w:rFonts w:ascii="inherit" w:hAnsi="inherit" w:cs="Arial"/>
          <w:b/>
          <w:bCs/>
          <w:color w:val="000000"/>
          <w:sz w:val="28"/>
          <w:szCs w:val="28"/>
          <w:bdr w:val="none" w:sz="0" w:space="0" w:color="auto" w:frame="1"/>
        </w:rPr>
        <w:t xml:space="preserve"> в 2017г.</w:t>
      </w:r>
    </w:p>
    <w:tbl>
      <w:tblPr>
        <w:tblW w:w="10632" w:type="dxa"/>
        <w:tblInd w:w="-843" w:type="dxa"/>
        <w:tblBorders>
          <w:top w:val="single" w:sz="8" w:space="0" w:color="888888"/>
          <w:left w:val="single" w:sz="8" w:space="0" w:color="888888"/>
          <w:bottom w:val="single" w:sz="8" w:space="0" w:color="888888"/>
          <w:right w:val="single" w:sz="8" w:space="0" w:color="888888"/>
        </w:tblBorders>
        <w:shd w:val="clear" w:color="auto" w:fill="FFFFFF"/>
        <w:tblCellMar>
          <w:left w:w="0" w:type="dxa"/>
          <w:right w:w="0" w:type="dxa"/>
        </w:tblCellMar>
        <w:tblLook w:val="04A0" w:firstRow="1" w:lastRow="0" w:firstColumn="1" w:lastColumn="0" w:noHBand="0" w:noVBand="1"/>
      </w:tblPr>
      <w:tblGrid>
        <w:gridCol w:w="1588"/>
        <w:gridCol w:w="6772"/>
        <w:gridCol w:w="2265"/>
        <w:gridCol w:w="7"/>
      </w:tblGrid>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N п/п</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Показатели</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Единица измерения</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b/>
                <w:color w:val="000000"/>
                <w:sz w:val="28"/>
                <w:szCs w:val="28"/>
              </w:rPr>
            </w:pPr>
            <w:r>
              <w:rPr>
                <w:b/>
                <w:color w:val="000000"/>
                <w:sz w:val="28"/>
                <w:szCs w:val="28"/>
              </w:rPr>
              <w:t>Образовательная деятельность</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 Да</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1.1</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Общая численность учащихся, воспитанников</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6D64D9">
            <w:pPr>
              <w:spacing w:before="94" w:after="94"/>
              <w:ind w:firstLine="374"/>
              <w:jc w:val="both"/>
              <w:textAlignment w:val="baseline"/>
              <w:rPr>
                <w:color w:val="000000"/>
                <w:sz w:val="28"/>
                <w:szCs w:val="28"/>
              </w:rPr>
            </w:pPr>
            <w:r>
              <w:rPr>
                <w:color w:val="000000"/>
                <w:sz w:val="28"/>
                <w:szCs w:val="28"/>
              </w:rPr>
              <w:t>16</w:t>
            </w:r>
            <w:r w:rsidR="00B042DB">
              <w:rPr>
                <w:color w:val="000000"/>
                <w:sz w:val="28"/>
                <w:szCs w:val="28"/>
              </w:rPr>
              <w:t xml:space="preserve"> человек</w:t>
            </w:r>
          </w:p>
        </w:tc>
      </w:tr>
      <w:tr w:rsidR="00B042DB" w:rsidTr="00B042DB">
        <w:trPr>
          <w:gridAfter w:val="1"/>
          <w:wAfter w:w="7" w:type="dxa"/>
        </w:trPr>
        <w:tc>
          <w:tcPr>
            <w:tcW w:w="0" w:type="auto"/>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1.2</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В режиме полного дня (8 - 12 часов)</w:t>
            </w:r>
          </w:p>
        </w:tc>
        <w:tc>
          <w:tcPr>
            <w:tcW w:w="2265"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054031" w:rsidP="006D64D9">
            <w:pPr>
              <w:spacing w:before="94" w:after="94"/>
              <w:ind w:firstLine="374"/>
              <w:jc w:val="both"/>
              <w:textAlignment w:val="baseline"/>
              <w:rPr>
                <w:color w:val="000000"/>
                <w:sz w:val="28"/>
                <w:szCs w:val="28"/>
              </w:rPr>
            </w:pPr>
            <w:r>
              <w:rPr>
                <w:color w:val="000000"/>
                <w:sz w:val="28"/>
                <w:szCs w:val="28"/>
              </w:rPr>
              <w:t>1</w:t>
            </w:r>
            <w:r w:rsidR="006D64D9">
              <w:rPr>
                <w:color w:val="000000"/>
                <w:sz w:val="28"/>
                <w:szCs w:val="28"/>
              </w:rPr>
              <w:t>0</w:t>
            </w:r>
            <w:r w:rsidR="00B042DB">
              <w:rPr>
                <w:color w:val="000000"/>
                <w:sz w:val="28"/>
                <w:szCs w:val="28"/>
              </w:rPr>
              <w:t xml:space="preserve">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1.3</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Численность учащихся по образовательной программе начального общего образования</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6D64D9">
            <w:pPr>
              <w:spacing w:before="94" w:after="94"/>
              <w:ind w:firstLine="374"/>
              <w:jc w:val="both"/>
              <w:textAlignment w:val="baseline"/>
              <w:rPr>
                <w:color w:val="000000"/>
                <w:sz w:val="28"/>
                <w:szCs w:val="28"/>
              </w:rPr>
            </w:pPr>
            <w:r>
              <w:rPr>
                <w:color w:val="000000"/>
                <w:sz w:val="28"/>
                <w:szCs w:val="28"/>
              </w:rPr>
              <w:t>6</w:t>
            </w:r>
            <w:r w:rsidR="00B042DB">
              <w:rPr>
                <w:color w:val="000000"/>
                <w:sz w:val="28"/>
                <w:szCs w:val="28"/>
              </w:rPr>
              <w:t xml:space="preserve">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1.4</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Численность учащихся по образовательной программе основного общего образования</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0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1.5</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Численность учащихся по образовательной программе среднего общего образования</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0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1.6</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6D64D9" w:rsidP="006D64D9">
            <w:pPr>
              <w:spacing w:before="94" w:after="94"/>
              <w:ind w:firstLine="374"/>
              <w:jc w:val="both"/>
              <w:textAlignment w:val="baseline"/>
              <w:rPr>
                <w:color w:val="000000"/>
                <w:sz w:val="28"/>
                <w:szCs w:val="28"/>
              </w:rPr>
            </w:pPr>
            <w:r>
              <w:rPr>
                <w:color w:val="000000"/>
                <w:sz w:val="28"/>
                <w:szCs w:val="28"/>
              </w:rPr>
              <w:t>4</w:t>
            </w:r>
            <w:r w:rsidR="00B042DB">
              <w:rPr>
                <w:color w:val="000000"/>
                <w:sz w:val="28"/>
                <w:szCs w:val="28"/>
              </w:rPr>
              <w:t>/</w:t>
            </w:r>
            <w:r>
              <w:rPr>
                <w:color w:val="000000"/>
                <w:sz w:val="28"/>
                <w:szCs w:val="28"/>
              </w:rPr>
              <w:t>50</w:t>
            </w:r>
            <w:r w:rsidR="00B042DB">
              <w:rPr>
                <w:color w:val="000000"/>
                <w:sz w:val="28"/>
                <w:szCs w:val="28"/>
              </w:rPr>
              <w:t xml:space="preserve">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1.7</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6D64D9" w:rsidRDefault="00405B00" w:rsidP="006D64D9">
            <w:pPr>
              <w:spacing w:before="94" w:after="94"/>
              <w:ind w:firstLine="374"/>
              <w:jc w:val="both"/>
              <w:textAlignment w:val="baseline"/>
              <w:rPr>
                <w:color w:val="000000"/>
                <w:sz w:val="28"/>
                <w:szCs w:val="28"/>
              </w:rPr>
            </w:pPr>
            <w:r>
              <w:rPr>
                <w:color w:val="000000"/>
                <w:sz w:val="28"/>
                <w:szCs w:val="28"/>
              </w:rPr>
              <w:t>8</w:t>
            </w:r>
            <w:r w:rsidR="00B042DB">
              <w:rPr>
                <w:color w:val="000000"/>
                <w:sz w:val="28"/>
                <w:szCs w:val="28"/>
              </w:rPr>
              <w:t>/</w:t>
            </w:r>
            <w:r>
              <w:rPr>
                <w:color w:val="000000"/>
                <w:sz w:val="28"/>
                <w:szCs w:val="28"/>
              </w:rPr>
              <w:t>10</w:t>
            </w:r>
            <w:r w:rsidR="00B042DB">
              <w:rPr>
                <w:color w:val="000000"/>
                <w:sz w:val="28"/>
                <w:szCs w:val="28"/>
              </w:rPr>
              <w:t xml:space="preserve">0 </w:t>
            </w:r>
          </w:p>
          <w:p w:rsidR="00B042DB" w:rsidRDefault="00B042DB" w:rsidP="006D64D9">
            <w:pPr>
              <w:spacing w:before="94" w:after="94"/>
              <w:ind w:firstLine="374"/>
              <w:jc w:val="both"/>
              <w:textAlignment w:val="baseline"/>
              <w:rPr>
                <w:color w:val="000000"/>
                <w:sz w:val="28"/>
                <w:szCs w:val="28"/>
              </w:rPr>
            </w:pPr>
            <w:r>
              <w:rPr>
                <w:color w:val="000000"/>
                <w:sz w:val="28"/>
                <w:szCs w:val="28"/>
              </w:rPr>
              <w:t>человек</w:t>
            </w:r>
            <w:r w:rsidR="00054031">
              <w:rPr>
                <w:color w:val="000000"/>
                <w:sz w:val="28"/>
                <w:szCs w:val="28"/>
              </w:rPr>
              <w:t xml:space="preserve"> / </w:t>
            </w:r>
            <w:r>
              <w:rPr>
                <w:color w:val="000000"/>
                <w:sz w:val="28"/>
                <w:szCs w:val="28"/>
              </w:rPr>
              <w:t>%</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1.8</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Pr="00405B00" w:rsidRDefault="00405B00" w:rsidP="00054031">
            <w:pPr>
              <w:spacing w:before="94" w:after="94"/>
              <w:ind w:firstLine="374"/>
              <w:jc w:val="both"/>
              <w:textAlignment w:val="baseline"/>
              <w:rPr>
                <w:sz w:val="28"/>
                <w:szCs w:val="28"/>
              </w:rPr>
            </w:pPr>
            <w:r>
              <w:rPr>
                <w:sz w:val="28"/>
                <w:szCs w:val="28"/>
              </w:rPr>
              <w:t>4/50</w:t>
            </w:r>
            <w:r w:rsidR="00B042DB" w:rsidRPr="00405B00">
              <w:rPr>
                <w:sz w:val="28"/>
                <w:szCs w:val="28"/>
              </w:rPr>
              <w:t xml:space="preserve">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lastRenderedPageBreak/>
              <w:t>1.9</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Регионального уровня (муниципального)</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Pr="00405B00" w:rsidRDefault="00405B00" w:rsidP="00054031">
            <w:pPr>
              <w:spacing w:before="94" w:after="94"/>
              <w:ind w:firstLine="374"/>
              <w:jc w:val="both"/>
              <w:textAlignment w:val="baseline"/>
              <w:rPr>
                <w:sz w:val="28"/>
                <w:szCs w:val="28"/>
              </w:rPr>
            </w:pPr>
            <w:r w:rsidRPr="00405B00">
              <w:rPr>
                <w:sz w:val="28"/>
                <w:szCs w:val="28"/>
              </w:rPr>
              <w:t>4</w:t>
            </w:r>
            <w:r w:rsidR="00B042DB" w:rsidRPr="00405B00">
              <w:rPr>
                <w:sz w:val="28"/>
                <w:szCs w:val="28"/>
              </w:rPr>
              <w:t>/</w:t>
            </w:r>
            <w:r w:rsidR="00054031" w:rsidRPr="00405B00">
              <w:rPr>
                <w:sz w:val="28"/>
                <w:szCs w:val="28"/>
              </w:rPr>
              <w:t xml:space="preserve">50 </w:t>
            </w:r>
            <w:r w:rsidR="00B042DB" w:rsidRPr="00405B00">
              <w:rPr>
                <w:sz w:val="28"/>
                <w:szCs w:val="28"/>
              </w:rPr>
              <w:t>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1.10</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Федерального уровня</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Pr="006D64D9" w:rsidRDefault="00405B00" w:rsidP="00054031">
            <w:pPr>
              <w:spacing w:before="94" w:after="94"/>
              <w:ind w:firstLine="374"/>
              <w:jc w:val="both"/>
              <w:textAlignment w:val="baseline"/>
              <w:rPr>
                <w:color w:val="FF0000"/>
                <w:sz w:val="28"/>
                <w:szCs w:val="28"/>
              </w:rPr>
            </w:pPr>
            <w:r>
              <w:rPr>
                <w:color w:val="000000"/>
                <w:sz w:val="28"/>
                <w:szCs w:val="28"/>
              </w:rPr>
              <w:t>0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1.11</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Международного уровня</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0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1.12</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Общая численность педагогических работников, в том числе:</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6D64D9">
            <w:pPr>
              <w:spacing w:before="94" w:after="94"/>
              <w:ind w:firstLine="374"/>
              <w:jc w:val="both"/>
              <w:textAlignment w:val="baseline"/>
              <w:rPr>
                <w:color w:val="000000"/>
                <w:sz w:val="28"/>
                <w:szCs w:val="28"/>
              </w:rPr>
            </w:pPr>
            <w:r>
              <w:rPr>
                <w:color w:val="000000"/>
                <w:sz w:val="28"/>
                <w:szCs w:val="28"/>
              </w:rPr>
              <w:t>5</w:t>
            </w:r>
            <w:r w:rsidR="00B042DB">
              <w:rPr>
                <w:color w:val="000000"/>
                <w:sz w:val="28"/>
                <w:szCs w:val="28"/>
              </w:rPr>
              <w:t xml:space="preserve">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1.13</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6D64D9" w:rsidP="006D64D9">
            <w:pPr>
              <w:spacing w:before="94" w:after="94"/>
              <w:ind w:firstLine="374"/>
              <w:jc w:val="both"/>
              <w:textAlignment w:val="baseline"/>
              <w:rPr>
                <w:color w:val="000000"/>
                <w:sz w:val="28"/>
                <w:szCs w:val="28"/>
              </w:rPr>
            </w:pPr>
            <w:r>
              <w:rPr>
                <w:color w:val="000000"/>
                <w:sz w:val="28"/>
                <w:szCs w:val="28"/>
              </w:rPr>
              <w:t>2</w:t>
            </w:r>
            <w:r w:rsidR="00B042DB">
              <w:rPr>
                <w:color w:val="000000"/>
                <w:sz w:val="28"/>
                <w:szCs w:val="28"/>
              </w:rPr>
              <w:t>/</w:t>
            </w:r>
            <w:r>
              <w:rPr>
                <w:color w:val="000000"/>
                <w:sz w:val="28"/>
                <w:szCs w:val="28"/>
              </w:rPr>
              <w:t>40</w:t>
            </w:r>
            <w:r w:rsidR="00B042DB">
              <w:rPr>
                <w:color w:val="000000"/>
                <w:sz w:val="28"/>
                <w:szCs w:val="28"/>
              </w:rPr>
              <w:t xml:space="preserve">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1.14</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6D64D9" w:rsidP="001B6DCA">
            <w:pPr>
              <w:spacing w:before="94" w:after="94"/>
              <w:ind w:firstLine="374"/>
              <w:jc w:val="both"/>
              <w:textAlignment w:val="baseline"/>
              <w:rPr>
                <w:color w:val="000000"/>
                <w:sz w:val="28"/>
                <w:szCs w:val="28"/>
              </w:rPr>
            </w:pPr>
            <w:r>
              <w:rPr>
                <w:color w:val="000000"/>
                <w:sz w:val="28"/>
                <w:szCs w:val="28"/>
              </w:rPr>
              <w:t>2/40</w:t>
            </w:r>
            <w:r w:rsidR="00B042DB">
              <w:rPr>
                <w:color w:val="000000"/>
                <w:sz w:val="28"/>
                <w:szCs w:val="28"/>
              </w:rPr>
              <w:t xml:space="preserve">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1.15</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6D64D9" w:rsidP="006D64D9">
            <w:pPr>
              <w:spacing w:before="94" w:after="94"/>
              <w:ind w:firstLine="374"/>
              <w:jc w:val="both"/>
              <w:textAlignment w:val="baseline"/>
              <w:rPr>
                <w:color w:val="000000"/>
                <w:sz w:val="28"/>
                <w:szCs w:val="28"/>
              </w:rPr>
            </w:pPr>
            <w:r>
              <w:rPr>
                <w:color w:val="000000"/>
                <w:sz w:val="28"/>
                <w:szCs w:val="28"/>
              </w:rPr>
              <w:t>3</w:t>
            </w:r>
            <w:r w:rsidR="00B042DB">
              <w:rPr>
                <w:color w:val="000000"/>
                <w:sz w:val="28"/>
                <w:szCs w:val="28"/>
              </w:rPr>
              <w:t>/</w:t>
            </w:r>
            <w:r>
              <w:rPr>
                <w:color w:val="000000"/>
                <w:sz w:val="28"/>
                <w:szCs w:val="28"/>
              </w:rPr>
              <w:t>60</w:t>
            </w:r>
            <w:r w:rsidR="00B042DB">
              <w:rPr>
                <w:color w:val="000000"/>
                <w:sz w:val="28"/>
                <w:szCs w:val="28"/>
              </w:rPr>
              <w:t xml:space="preserve">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1.16</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6D64D9" w:rsidP="001B6DCA">
            <w:pPr>
              <w:spacing w:before="94" w:after="94"/>
              <w:ind w:firstLine="374"/>
              <w:jc w:val="both"/>
              <w:textAlignment w:val="baseline"/>
              <w:rPr>
                <w:color w:val="000000"/>
                <w:sz w:val="28"/>
                <w:szCs w:val="28"/>
              </w:rPr>
            </w:pPr>
            <w:r>
              <w:rPr>
                <w:color w:val="000000"/>
                <w:sz w:val="28"/>
                <w:szCs w:val="28"/>
              </w:rPr>
              <w:t>3/60</w:t>
            </w:r>
            <w:r w:rsidR="00B042DB">
              <w:rPr>
                <w:color w:val="000000"/>
                <w:sz w:val="28"/>
                <w:szCs w:val="28"/>
              </w:rPr>
              <w:t xml:space="preserve">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1.17</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6D64D9" w:rsidP="004E5D57">
            <w:pPr>
              <w:spacing w:before="94" w:after="94"/>
              <w:ind w:firstLine="374"/>
              <w:jc w:val="both"/>
              <w:textAlignment w:val="baseline"/>
              <w:rPr>
                <w:color w:val="000000"/>
                <w:sz w:val="28"/>
                <w:szCs w:val="28"/>
              </w:rPr>
            </w:pPr>
            <w:r>
              <w:rPr>
                <w:color w:val="000000"/>
                <w:sz w:val="28"/>
                <w:szCs w:val="28"/>
              </w:rPr>
              <w:t>1/20</w:t>
            </w:r>
            <w:r w:rsidR="00B042DB">
              <w:rPr>
                <w:color w:val="000000"/>
                <w:sz w:val="28"/>
                <w:szCs w:val="28"/>
              </w:rPr>
              <w:t xml:space="preserve">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1.18</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Высшая</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0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1.19</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Первая</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6D64D9" w:rsidRDefault="006D64D9" w:rsidP="006D64D9">
            <w:pPr>
              <w:spacing w:before="94" w:after="94"/>
              <w:ind w:firstLine="374"/>
              <w:jc w:val="both"/>
              <w:textAlignment w:val="baseline"/>
              <w:rPr>
                <w:color w:val="000000"/>
                <w:sz w:val="28"/>
                <w:szCs w:val="28"/>
              </w:rPr>
            </w:pPr>
            <w:r>
              <w:rPr>
                <w:color w:val="000000"/>
                <w:sz w:val="28"/>
                <w:szCs w:val="28"/>
              </w:rPr>
              <w:t>1</w:t>
            </w:r>
            <w:r w:rsidR="00B042DB">
              <w:rPr>
                <w:color w:val="000000"/>
                <w:sz w:val="28"/>
                <w:szCs w:val="28"/>
              </w:rPr>
              <w:t>/</w:t>
            </w:r>
            <w:r>
              <w:rPr>
                <w:color w:val="000000"/>
                <w:sz w:val="28"/>
                <w:szCs w:val="28"/>
              </w:rPr>
              <w:t>20</w:t>
            </w:r>
          </w:p>
          <w:p w:rsidR="00B042DB" w:rsidRDefault="00B042DB" w:rsidP="006D64D9">
            <w:pPr>
              <w:spacing w:before="94" w:after="94"/>
              <w:ind w:firstLine="374"/>
              <w:jc w:val="both"/>
              <w:textAlignment w:val="baseline"/>
              <w:rPr>
                <w:color w:val="000000"/>
                <w:sz w:val="28"/>
                <w:szCs w:val="28"/>
              </w:rPr>
            </w:pPr>
            <w:r>
              <w:rPr>
                <w:color w:val="000000"/>
                <w:sz w:val="28"/>
                <w:szCs w:val="28"/>
              </w:rPr>
              <w:t>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lastRenderedPageBreak/>
              <w:t>1.20</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1.21</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До 5 лет</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FF6E5D" w:rsidRPr="00405B00" w:rsidRDefault="004E5D57">
            <w:pPr>
              <w:spacing w:before="94" w:after="94"/>
              <w:ind w:firstLine="374"/>
              <w:jc w:val="both"/>
              <w:textAlignment w:val="baseline"/>
              <w:rPr>
                <w:sz w:val="28"/>
                <w:szCs w:val="28"/>
              </w:rPr>
            </w:pPr>
            <w:r w:rsidRPr="00405B00">
              <w:rPr>
                <w:sz w:val="28"/>
                <w:szCs w:val="28"/>
              </w:rPr>
              <w:t>1</w:t>
            </w:r>
            <w:r w:rsidR="00FF6E5D" w:rsidRPr="00405B00">
              <w:rPr>
                <w:sz w:val="28"/>
                <w:szCs w:val="28"/>
              </w:rPr>
              <w:t xml:space="preserve">/14 </w:t>
            </w:r>
          </w:p>
          <w:p w:rsidR="00B042DB" w:rsidRDefault="00B042DB">
            <w:pPr>
              <w:spacing w:before="94" w:after="94"/>
              <w:ind w:firstLine="374"/>
              <w:jc w:val="both"/>
              <w:textAlignment w:val="baseline"/>
              <w:rPr>
                <w:color w:val="000000"/>
                <w:sz w:val="28"/>
                <w:szCs w:val="28"/>
              </w:rPr>
            </w:pPr>
            <w:r>
              <w:rPr>
                <w:color w:val="000000"/>
                <w:sz w:val="28"/>
                <w:szCs w:val="28"/>
              </w:rPr>
              <w:t>человек</w:t>
            </w:r>
            <w:r w:rsidR="00FF6E5D">
              <w:rPr>
                <w:color w:val="000000"/>
                <w:sz w:val="28"/>
                <w:szCs w:val="28"/>
              </w:rPr>
              <w:t xml:space="preserve"> </w:t>
            </w:r>
            <w:r>
              <w:rPr>
                <w:color w:val="000000"/>
                <w:sz w:val="28"/>
                <w:szCs w:val="28"/>
              </w:rPr>
              <w:t>/%</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1.22</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Свыше 30 лет</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6D64D9" w:rsidRDefault="006D64D9" w:rsidP="006D64D9">
            <w:pPr>
              <w:spacing w:before="94" w:after="94"/>
              <w:ind w:firstLine="374"/>
              <w:jc w:val="both"/>
              <w:textAlignment w:val="baseline"/>
              <w:rPr>
                <w:color w:val="000000"/>
                <w:sz w:val="28"/>
                <w:szCs w:val="28"/>
              </w:rPr>
            </w:pPr>
            <w:r>
              <w:rPr>
                <w:color w:val="000000"/>
                <w:sz w:val="28"/>
                <w:szCs w:val="28"/>
              </w:rPr>
              <w:t>2</w:t>
            </w:r>
            <w:r w:rsidR="00B042DB">
              <w:rPr>
                <w:color w:val="000000"/>
                <w:sz w:val="28"/>
                <w:szCs w:val="28"/>
              </w:rPr>
              <w:t>/</w:t>
            </w:r>
            <w:r w:rsidR="007C490E">
              <w:rPr>
                <w:color w:val="000000"/>
                <w:sz w:val="28"/>
                <w:szCs w:val="28"/>
              </w:rPr>
              <w:t>4</w:t>
            </w:r>
            <w:r>
              <w:rPr>
                <w:color w:val="000000"/>
                <w:sz w:val="28"/>
                <w:szCs w:val="28"/>
              </w:rPr>
              <w:t>0</w:t>
            </w:r>
          </w:p>
          <w:p w:rsidR="00B042DB" w:rsidRDefault="00B042DB" w:rsidP="006D64D9">
            <w:pPr>
              <w:spacing w:before="94" w:after="94"/>
              <w:ind w:firstLine="374"/>
              <w:jc w:val="both"/>
              <w:textAlignment w:val="baseline"/>
              <w:rPr>
                <w:color w:val="000000"/>
                <w:sz w:val="28"/>
                <w:szCs w:val="28"/>
              </w:rPr>
            </w:pPr>
            <w:r>
              <w:rPr>
                <w:color w:val="000000"/>
                <w:sz w:val="28"/>
                <w:szCs w:val="28"/>
              </w:rPr>
              <w:t>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1.23</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Численность/удельный вес численности педагогических работников в общей численности педагогических работников в возрасте до 30 лет</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6D64D9">
            <w:pPr>
              <w:spacing w:before="94" w:after="94"/>
              <w:ind w:firstLine="374"/>
              <w:jc w:val="both"/>
              <w:textAlignment w:val="baseline"/>
              <w:rPr>
                <w:color w:val="000000"/>
                <w:sz w:val="28"/>
                <w:szCs w:val="28"/>
              </w:rPr>
            </w:pPr>
            <w:r w:rsidRPr="00405B00">
              <w:rPr>
                <w:sz w:val="28"/>
                <w:szCs w:val="28"/>
              </w:rPr>
              <w:t>1</w:t>
            </w:r>
            <w:r w:rsidR="00B042DB">
              <w:rPr>
                <w:color w:val="000000"/>
                <w:sz w:val="28"/>
                <w:szCs w:val="28"/>
              </w:rPr>
              <w:t xml:space="preserve">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1.24</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Численность/удельный вес численности педагогических работников в общей численности педагогических работников в возрасте от 55 лет</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7C490E" w:rsidP="006D64D9">
            <w:pPr>
              <w:spacing w:before="94" w:after="94"/>
              <w:ind w:firstLine="374"/>
              <w:jc w:val="both"/>
              <w:textAlignment w:val="baseline"/>
              <w:rPr>
                <w:color w:val="000000"/>
                <w:sz w:val="28"/>
                <w:szCs w:val="28"/>
              </w:rPr>
            </w:pPr>
            <w:r>
              <w:rPr>
                <w:color w:val="000000"/>
                <w:sz w:val="28"/>
                <w:szCs w:val="28"/>
              </w:rPr>
              <w:t>2</w:t>
            </w:r>
            <w:r w:rsidR="00B042DB">
              <w:rPr>
                <w:color w:val="000000"/>
                <w:sz w:val="28"/>
                <w:szCs w:val="28"/>
              </w:rPr>
              <w:t>/</w:t>
            </w:r>
            <w:r w:rsidR="006D64D9">
              <w:rPr>
                <w:color w:val="000000"/>
                <w:sz w:val="28"/>
                <w:szCs w:val="28"/>
              </w:rPr>
              <w:t>40</w:t>
            </w:r>
            <w:r w:rsidR="00B042DB">
              <w:rPr>
                <w:color w:val="000000"/>
                <w:sz w:val="28"/>
                <w:szCs w:val="28"/>
              </w:rPr>
              <w:t xml:space="preserve">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1.25</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405B00" w:rsidP="006D64D9">
            <w:pPr>
              <w:spacing w:before="94" w:after="94"/>
              <w:ind w:firstLine="374"/>
              <w:jc w:val="both"/>
              <w:textAlignment w:val="baseline"/>
              <w:rPr>
                <w:color w:val="000000"/>
                <w:sz w:val="28"/>
                <w:szCs w:val="28"/>
              </w:rPr>
            </w:pPr>
            <w:r w:rsidRPr="00405B00">
              <w:rPr>
                <w:sz w:val="28"/>
                <w:szCs w:val="28"/>
              </w:rPr>
              <w:t>5</w:t>
            </w:r>
            <w:r w:rsidR="00B042DB" w:rsidRPr="00405B00">
              <w:rPr>
                <w:sz w:val="28"/>
                <w:szCs w:val="28"/>
              </w:rPr>
              <w:t>/</w:t>
            </w:r>
            <w:r w:rsidR="006D64D9" w:rsidRPr="00405B00">
              <w:rPr>
                <w:sz w:val="28"/>
                <w:szCs w:val="28"/>
              </w:rPr>
              <w:t>80</w:t>
            </w:r>
            <w:r w:rsidR="00B042DB">
              <w:rPr>
                <w:color w:val="000000"/>
                <w:sz w:val="28"/>
                <w:szCs w:val="28"/>
              </w:rPr>
              <w:t xml:space="preserve"> 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1.26</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A921BC" w:rsidP="00530D2D">
            <w:pPr>
              <w:spacing w:before="94" w:after="94"/>
              <w:ind w:firstLine="374"/>
              <w:jc w:val="both"/>
              <w:textAlignment w:val="baseline"/>
              <w:rPr>
                <w:color w:val="000000"/>
                <w:sz w:val="28"/>
                <w:szCs w:val="28"/>
              </w:rPr>
            </w:pPr>
            <w:r>
              <w:rPr>
                <w:color w:val="000000"/>
                <w:sz w:val="28"/>
                <w:szCs w:val="28"/>
              </w:rPr>
              <w:t>5/80</w:t>
            </w:r>
            <w:r w:rsidR="007C490E">
              <w:rPr>
                <w:color w:val="000000"/>
                <w:sz w:val="28"/>
                <w:szCs w:val="28"/>
              </w:rPr>
              <w:t xml:space="preserve"> </w:t>
            </w:r>
            <w:r w:rsidR="00B042DB">
              <w:rPr>
                <w:color w:val="000000"/>
                <w:sz w:val="28"/>
                <w:szCs w:val="28"/>
              </w:rPr>
              <w:t>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1.27</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Соотношение "педагогический работник/воспитанник" в дошкольной образовательной организации</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530D2D" w:rsidP="00530D2D">
            <w:pPr>
              <w:spacing w:before="94" w:after="94"/>
              <w:ind w:firstLine="374"/>
              <w:jc w:val="both"/>
              <w:textAlignment w:val="baseline"/>
              <w:rPr>
                <w:color w:val="000000"/>
                <w:sz w:val="28"/>
                <w:szCs w:val="28"/>
              </w:rPr>
            </w:pPr>
            <w:r>
              <w:rPr>
                <w:color w:val="000000"/>
                <w:sz w:val="28"/>
                <w:szCs w:val="28"/>
              </w:rPr>
              <w:t>2</w:t>
            </w:r>
            <w:r w:rsidR="00B042DB">
              <w:rPr>
                <w:color w:val="000000"/>
                <w:sz w:val="28"/>
                <w:szCs w:val="28"/>
              </w:rPr>
              <w:t>/</w:t>
            </w:r>
            <w:r w:rsidR="007C490E">
              <w:rPr>
                <w:color w:val="000000"/>
                <w:sz w:val="28"/>
                <w:szCs w:val="28"/>
              </w:rPr>
              <w:t>1</w:t>
            </w:r>
            <w:r>
              <w:rPr>
                <w:color w:val="000000"/>
                <w:sz w:val="28"/>
                <w:szCs w:val="28"/>
              </w:rPr>
              <w:t>0</w:t>
            </w:r>
            <w:r w:rsidR="00B042DB">
              <w:rPr>
                <w:color w:val="000000"/>
                <w:sz w:val="28"/>
                <w:szCs w:val="28"/>
              </w:rPr>
              <w:t xml:space="preserve"> человек/человек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1.28</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Наличие в образовательной организации следующих педагогических работников:</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 </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lastRenderedPageBreak/>
              <w:t>1.29</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Музыкального руководителя</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нет</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1.30</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Инструктора по физической культуре</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нет</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1.31</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Учителя-логопеда</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нет</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1.32</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Логопеда</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нет </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1.33</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Учителя-дефектолога</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нет</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1.34</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Педагога-психолога</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 нет</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2.</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b/>
                <w:color w:val="000000"/>
                <w:sz w:val="28"/>
                <w:szCs w:val="28"/>
              </w:rPr>
            </w:pPr>
            <w:r>
              <w:rPr>
                <w:b/>
                <w:color w:val="000000"/>
                <w:sz w:val="28"/>
                <w:szCs w:val="28"/>
              </w:rPr>
              <w:t>Инфраструктура</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 </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2.1</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Количество компьютеров в расчете на одного учащегося</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A921BC">
            <w:pPr>
              <w:spacing w:before="94" w:after="94"/>
              <w:ind w:firstLine="374"/>
              <w:jc w:val="both"/>
              <w:textAlignment w:val="baseline"/>
              <w:rPr>
                <w:color w:val="000000"/>
                <w:sz w:val="28"/>
                <w:szCs w:val="28"/>
              </w:rPr>
            </w:pPr>
            <w:r>
              <w:rPr>
                <w:color w:val="000000"/>
                <w:sz w:val="28"/>
                <w:szCs w:val="28"/>
              </w:rPr>
              <w:t>1</w:t>
            </w:r>
            <w:r w:rsidR="00B042DB">
              <w:rPr>
                <w:color w:val="000000"/>
                <w:sz w:val="28"/>
                <w:szCs w:val="28"/>
              </w:rPr>
              <w:t>единиц</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2.2</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A921BC">
            <w:pPr>
              <w:spacing w:before="94" w:after="94"/>
              <w:ind w:firstLine="374"/>
              <w:jc w:val="both"/>
              <w:textAlignment w:val="baseline"/>
              <w:rPr>
                <w:color w:val="000000"/>
                <w:sz w:val="28"/>
                <w:szCs w:val="28"/>
              </w:rPr>
            </w:pPr>
            <w:r>
              <w:rPr>
                <w:color w:val="000000"/>
                <w:sz w:val="28"/>
                <w:szCs w:val="28"/>
              </w:rPr>
              <w:t>13,63</w:t>
            </w:r>
            <w:r w:rsidR="00B042DB">
              <w:rPr>
                <w:color w:val="000000"/>
                <w:sz w:val="28"/>
                <w:szCs w:val="28"/>
              </w:rPr>
              <w:t>единиц</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2.3</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Наличие в образовательной организации системы электронного документооборота</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да</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2.4</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Наличие читального зала библиотеки, в том числе, наличие библиотеки.</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нет</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2.4.1</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С обеспечением возможности работы на стационарных компьютерах или использования переносных компьютеров</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нет</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2.4.2</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 xml:space="preserve">С </w:t>
            </w:r>
            <w:proofErr w:type="spellStart"/>
            <w:r>
              <w:rPr>
                <w:color w:val="000000"/>
                <w:sz w:val="28"/>
                <w:szCs w:val="28"/>
              </w:rPr>
              <w:t>медиатекой</w:t>
            </w:r>
            <w:proofErr w:type="spellEnd"/>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нет</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2.4.3</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Оснащенного средствами сканирования и распознавания текстов</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нет</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2.4.4</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С выходом в Интернет с компьютеров, расположенных в помещении библиотеки</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нет</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2.4.5</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С контролируемой распечаткой бумажных материалов</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нет</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2.5</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 xml:space="preserve">Численность/удельный вес численности </w:t>
            </w:r>
            <w:r>
              <w:rPr>
                <w:color w:val="000000"/>
                <w:sz w:val="28"/>
                <w:szCs w:val="28"/>
              </w:rPr>
              <w:lastRenderedPageBreak/>
              <w:t>учащихся, которым обеспечена возможность пользоваться широкополосным Интернетом (не менее 2 Мб/с), в общей численности учащихся</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530D2D">
            <w:pPr>
              <w:spacing w:before="94" w:after="94"/>
              <w:ind w:firstLine="374"/>
              <w:jc w:val="both"/>
              <w:textAlignment w:val="baseline"/>
              <w:rPr>
                <w:color w:val="000000"/>
                <w:sz w:val="28"/>
                <w:szCs w:val="28"/>
              </w:rPr>
            </w:pPr>
            <w:r>
              <w:rPr>
                <w:color w:val="000000"/>
                <w:sz w:val="28"/>
                <w:szCs w:val="28"/>
              </w:rPr>
              <w:lastRenderedPageBreak/>
              <w:t>6</w:t>
            </w:r>
            <w:r w:rsidR="00B042DB">
              <w:rPr>
                <w:color w:val="000000"/>
                <w:sz w:val="28"/>
                <w:szCs w:val="28"/>
              </w:rPr>
              <w:t xml:space="preserve">/100 </w:t>
            </w:r>
            <w:r w:rsidR="00B042DB">
              <w:rPr>
                <w:color w:val="000000"/>
                <w:sz w:val="28"/>
                <w:szCs w:val="28"/>
              </w:rPr>
              <w:lastRenderedPageBreak/>
              <w:t>человек/%</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lastRenderedPageBreak/>
              <w:t>2.6</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Общая площадь помещений, в которых осуществляется образовательная деятельность, в расчете на одного учащегося</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A921BC">
            <w:pPr>
              <w:spacing w:before="94" w:after="94"/>
              <w:ind w:firstLine="374"/>
              <w:jc w:val="both"/>
              <w:textAlignment w:val="baseline"/>
              <w:rPr>
                <w:color w:val="000000"/>
                <w:sz w:val="28"/>
                <w:szCs w:val="28"/>
              </w:rPr>
            </w:pPr>
            <w:r w:rsidRPr="00A921BC">
              <w:rPr>
                <w:sz w:val="28"/>
                <w:szCs w:val="28"/>
              </w:rPr>
              <w:t>12</w:t>
            </w:r>
            <w:r w:rsidR="00B042DB">
              <w:rPr>
                <w:color w:val="000000"/>
                <w:sz w:val="28"/>
                <w:szCs w:val="28"/>
              </w:rPr>
              <w:t xml:space="preserve"> кв. м</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2.7</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Общая площадь помещений, в которых осуществляется образовательная деятельность, в расчете на одного воспитанника</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A921BC">
            <w:pPr>
              <w:spacing w:before="94" w:after="94"/>
              <w:ind w:firstLine="374"/>
              <w:jc w:val="both"/>
              <w:textAlignment w:val="baseline"/>
              <w:rPr>
                <w:color w:val="000000"/>
                <w:sz w:val="28"/>
                <w:szCs w:val="28"/>
              </w:rPr>
            </w:pPr>
            <w:r w:rsidRPr="00A921BC">
              <w:rPr>
                <w:sz w:val="28"/>
                <w:szCs w:val="28"/>
              </w:rPr>
              <w:t>7,2</w:t>
            </w:r>
            <w:r w:rsidR="00B042DB">
              <w:rPr>
                <w:color w:val="000000"/>
                <w:sz w:val="28"/>
                <w:szCs w:val="28"/>
              </w:rPr>
              <w:t xml:space="preserve"> кв. м</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2.8</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Площадь помещений для организации дополнительных видов деятельности воспитанников</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9A71D1">
            <w:pPr>
              <w:spacing w:before="94" w:after="94"/>
              <w:ind w:firstLine="374"/>
              <w:jc w:val="both"/>
              <w:textAlignment w:val="baseline"/>
              <w:rPr>
                <w:color w:val="000000"/>
                <w:sz w:val="28"/>
                <w:szCs w:val="28"/>
              </w:rPr>
            </w:pPr>
            <w:r w:rsidRPr="009A71D1">
              <w:rPr>
                <w:sz w:val="28"/>
                <w:szCs w:val="28"/>
              </w:rPr>
              <w:t>230</w:t>
            </w:r>
            <w:r w:rsidR="00B042DB" w:rsidRPr="009A71D1">
              <w:rPr>
                <w:sz w:val="28"/>
                <w:szCs w:val="28"/>
              </w:rPr>
              <w:t xml:space="preserve"> </w:t>
            </w:r>
            <w:r w:rsidR="00B042DB">
              <w:rPr>
                <w:color w:val="000000"/>
                <w:sz w:val="28"/>
                <w:szCs w:val="28"/>
              </w:rPr>
              <w:t>кв. м</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2.9</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Наличие физкультурного зала</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да</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2.10</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Наличие музыкального зала</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нет</w:t>
            </w:r>
          </w:p>
        </w:tc>
      </w:tr>
      <w:tr w:rsidR="00B042DB" w:rsidTr="00B042DB">
        <w:tc>
          <w:tcPr>
            <w:tcW w:w="1588"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2.11</w:t>
            </w:r>
          </w:p>
        </w:tc>
        <w:tc>
          <w:tcPr>
            <w:tcW w:w="6772" w:type="dxa"/>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Наличие прогулочных площадок, обеспечивающих физическую активность и разнообразную игровую деятельность воспитанников на прогулке</w:t>
            </w:r>
          </w:p>
        </w:tc>
        <w:tc>
          <w:tcPr>
            <w:tcW w:w="2272" w:type="dxa"/>
            <w:gridSpan w:val="2"/>
            <w:tcBorders>
              <w:top w:val="single" w:sz="8" w:space="0" w:color="888888"/>
              <w:left w:val="single" w:sz="8" w:space="0" w:color="888888"/>
              <w:bottom w:val="single" w:sz="8" w:space="0" w:color="888888"/>
              <w:right w:val="single" w:sz="8" w:space="0" w:color="888888"/>
            </w:tcBorders>
            <w:shd w:val="clear" w:color="auto" w:fill="FFFFFF"/>
            <w:tcMar>
              <w:top w:w="56" w:type="dxa"/>
              <w:left w:w="150" w:type="dxa"/>
              <w:bottom w:w="56" w:type="dxa"/>
              <w:right w:w="150" w:type="dxa"/>
            </w:tcMar>
            <w:hideMark/>
          </w:tcPr>
          <w:p w:rsidR="00B042DB" w:rsidRDefault="00B042DB">
            <w:pPr>
              <w:spacing w:before="94" w:after="94"/>
              <w:ind w:firstLine="374"/>
              <w:jc w:val="both"/>
              <w:textAlignment w:val="baseline"/>
              <w:rPr>
                <w:color w:val="000000"/>
                <w:sz w:val="28"/>
                <w:szCs w:val="28"/>
              </w:rPr>
            </w:pPr>
            <w:r>
              <w:rPr>
                <w:color w:val="000000"/>
                <w:sz w:val="28"/>
                <w:szCs w:val="28"/>
              </w:rPr>
              <w:t>да</w:t>
            </w:r>
          </w:p>
        </w:tc>
      </w:tr>
    </w:tbl>
    <w:p w:rsidR="00B042DB" w:rsidRDefault="00B042DB" w:rsidP="00B042DB">
      <w:pPr>
        <w:shd w:val="clear" w:color="auto" w:fill="FFFFFF"/>
        <w:spacing w:before="94" w:after="94"/>
        <w:ind w:firstLine="374"/>
        <w:jc w:val="both"/>
        <w:textAlignment w:val="baseline"/>
        <w:rPr>
          <w:color w:val="000000"/>
          <w:sz w:val="28"/>
          <w:szCs w:val="28"/>
        </w:rPr>
      </w:pPr>
      <w:r>
        <w:rPr>
          <w:color w:val="000000"/>
          <w:sz w:val="28"/>
          <w:szCs w:val="28"/>
        </w:rPr>
        <w:t> </w:t>
      </w:r>
    </w:p>
    <w:p w:rsidR="007C490E" w:rsidRDefault="007C490E" w:rsidP="00B042DB">
      <w:pPr>
        <w:shd w:val="clear" w:color="auto" w:fill="FFFFFF"/>
        <w:spacing w:before="94" w:after="94"/>
        <w:ind w:firstLine="374"/>
        <w:jc w:val="both"/>
        <w:textAlignment w:val="baseline"/>
        <w:rPr>
          <w:color w:val="000000"/>
          <w:sz w:val="28"/>
          <w:szCs w:val="28"/>
        </w:rPr>
      </w:pPr>
    </w:p>
    <w:p w:rsidR="007C490E" w:rsidRDefault="007C490E" w:rsidP="00B042DB">
      <w:pPr>
        <w:shd w:val="clear" w:color="auto" w:fill="FFFFFF"/>
        <w:spacing w:before="94" w:after="94"/>
        <w:ind w:firstLine="374"/>
        <w:jc w:val="both"/>
        <w:textAlignment w:val="baseline"/>
        <w:rPr>
          <w:color w:val="000000"/>
          <w:sz w:val="28"/>
          <w:szCs w:val="28"/>
        </w:rPr>
      </w:pPr>
    </w:p>
    <w:p w:rsidR="007C490E" w:rsidRDefault="007C490E" w:rsidP="00B042DB">
      <w:pPr>
        <w:shd w:val="clear" w:color="auto" w:fill="FFFFFF"/>
        <w:spacing w:before="94" w:after="94"/>
        <w:ind w:firstLine="374"/>
        <w:jc w:val="both"/>
        <w:textAlignment w:val="baseline"/>
        <w:rPr>
          <w:color w:val="000000"/>
          <w:sz w:val="28"/>
          <w:szCs w:val="28"/>
        </w:rPr>
      </w:pPr>
    </w:p>
    <w:p w:rsidR="007C490E" w:rsidRDefault="007C490E" w:rsidP="00B042DB">
      <w:pPr>
        <w:shd w:val="clear" w:color="auto" w:fill="FFFFFF"/>
        <w:spacing w:before="94" w:after="94"/>
        <w:ind w:firstLine="374"/>
        <w:jc w:val="both"/>
        <w:textAlignment w:val="baseline"/>
        <w:rPr>
          <w:color w:val="000000"/>
          <w:sz w:val="28"/>
          <w:szCs w:val="28"/>
        </w:rPr>
      </w:pPr>
    </w:p>
    <w:p w:rsidR="007C490E" w:rsidRDefault="007C490E" w:rsidP="00B042DB">
      <w:pPr>
        <w:shd w:val="clear" w:color="auto" w:fill="FFFFFF"/>
        <w:spacing w:before="94" w:after="94"/>
        <w:ind w:firstLine="374"/>
        <w:jc w:val="both"/>
        <w:textAlignment w:val="baseline"/>
        <w:rPr>
          <w:color w:val="000000"/>
          <w:sz w:val="28"/>
          <w:szCs w:val="28"/>
        </w:rPr>
      </w:pPr>
    </w:p>
    <w:p w:rsidR="007C490E" w:rsidRDefault="007C490E" w:rsidP="00B042DB">
      <w:pPr>
        <w:shd w:val="clear" w:color="auto" w:fill="FFFFFF"/>
        <w:spacing w:before="94" w:after="94"/>
        <w:ind w:firstLine="374"/>
        <w:jc w:val="both"/>
        <w:textAlignment w:val="baseline"/>
        <w:rPr>
          <w:color w:val="000000"/>
          <w:sz w:val="28"/>
          <w:szCs w:val="28"/>
        </w:rPr>
      </w:pPr>
    </w:p>
    <w:p w:rsidR="007C490E" w:rsidRDefault="007C490E" w:rsidP="00B042DB">
      <w:pPr>
        <w:shd w:val="clear" w:color="auto" w:fill="FFFFFF"/>
        <w:spacing w:before="94" w:after="94"/>
        <w:ind w:firstLine="374"/>
        <w:jc w:val="both"/>
        <w:textAlignment w:val="baseline"/>
        <w:rPr>
          <w:color w:val="000000"/>
          <w:sz w:val="28"/>
          <w:szCs w:val="28"/>
        </w:rPr>
      </w:pPr>
    </w:p>
    <w:p w:rsidR="007C490E" w:rsidRDefault="007C490E" w:rsidP="00B042DB">
      <w:pPr>
        <w:shd w:val="clear" w:color="auto" w:fill="FFFFFF"/>
        <w:spacing w:before="94" w:after="94"/>
        <w:ind w:firstLine="374"/>
        <w:jc w:val="both"/>
        <w:textAlignment w:val="baseline"/>
        <w:rPr>
          <w:color w:val="000000"/>
          <w:sz w:val="28"/>
          <w:szCs w:val="28"/>
        </w:rPr>
      </w:pPr>
    </w:p>
    <w:p w:rsidR="007C490E" w:rsidRDefault="007C490E" w:rsidP="00B042DB">
      <w:pPr>
        <w:shd w:val="clear" w:color="auto" w:fill="FFFFFF"/>
        <w:spacing w:before="94" w:after="94"/>
        <w:ind w:firstLine="374"/>
        <w:jc w:val="both"/>
        <w:textAlignment w:val="baseline"/>
        <w:rPr>
          <w:color w:val="000000"/>
          <w:sz w:val="28"/>
          <w:szCs w:val="28"/>
        </w:rPr>
      </w:pPr>
    </w:p>
    <w:p w:rsidR="007C490E" w:rsidRDefault="007C490E" w:rsidP="00B042DB">
      <w:pPr>
        <w:shd w:val="clear" w:color="auto" w:fill="FFFFFF"/>
        <w:spacing w:before="94" w:after="94"/>
        <w:ind w:firstLine="374"/>
        <w:jc w:val="both"/>
        <w:textAlignment w:val="baseline"/>
        <w:rPr>
          <w:color w:val="000000"/>
          <w:sz w:val="28"/>
          <w:szCs w:val="28"/>
        </w:rPr>
      </w:pPr>
    </w:p>
    <w:p w:rsidR="007C490E" w:rsidRDefault="007C490E" w:rsidP="00B042DB">
      <w:pPr>
        <w:shd w:val="clear" w:color="auto" w:fill="FFFFFF"/>
        <w:spacing w:before="94" w:after="94"/>
        <w:ind w:firstLine="374"/>
        <w:jc w:val="both"/>
        <w:textAlignment w:val="baseline"/>
        <w:rPr>
          <w:color w:val="000000"/>
          <w:sz w:val="28"/>
          <w:szCs w:val="28"/>
        </w:rPr>
      </w:pPr>
    </w:p>
    <w:p w:rsidR="007C490E" w:rsidRDefault="007C490E" w:rsidP="00B042DB">
      <w:pPr>
        <w:shd w:val="clear" w:color="auto" w:fill="FFFFFF"/>
        <w:spacing w:before="94" w:after="94"/>
        <w:ind w:firstLine="374"/>
        <w:jc w:val="both"/>
        <w:textAlignment w:val="baseline"/>
        <w:rPr>
          <w:color w:val="000000"/>
          <w:sz w:val="28"/>
          <w:szCs w:val="28"/>
        </w:rPr>
      </w:pPr>
    </w:p>
    <w:p w:rsidR="007C490E" w:rsidRDefault="007C490E" w:rsidP="00B042DB">
      <w:pPr>
        <w:shd w:val="clear" w:color="auto" w:fill="FFFFFF"/>
        <w:spacing w:before="94" w:after="94"/>
        <w:ind w:firstLine="374"/>
        <w:jc w:val="both"/>
        <w:textAlignment w:val="baseline"/>
        <w:rPr>
          <w:color w:val="000000"/>
          <w:sz w:val="28"/>
          <w:szCs w:val="28"/>
        </w:rPr>
      </w:pPr>
    </w:p>
    <w:p w:rsidR="007C490E" w:rsidRDefault="007C490E" w:rsidP="00B042DB">
      <w:pPr>
        <w:shd w:val="clear" w:color="auto" w:fill="FFFFFF"/>
        <w:spacing w:before="94" w:after="94"/>
        <w:ind w:firstLine="374"/>
        <w:jc w:val="both"/>
        <w:textAlignment w:val="baseline"/>
        <w:rPr>
          <w:i/>
          <w:sz w:val="28"/>
          <w:szCs w:val="28"/>
        </w:rPr>
      </w:pPr>
    </w:p>
    <w:p w:rsidR="001A3461" w:rsidRDefault="001A3461" w:rsidP="001A3461">
      <w:pPr>
        <w:pStyle w:val="2"/>
        <w:spacing w:before="0" w:after="0" w:line="240" w:lineRule="auto"/>
        <w:rPr>
          <w:rFonts w:ascii="Times New Roman" w:hAnsi="Times New Roman"/>
          <w:i w:val="0"/>
          <w:sz w:val="28"/>
          <w:szCs w:val="28"/>
        </w:rPr>
      </w:pPr>
      <w:r>
        <w:rPr>
          <w:rFonts w:ascii="Times New Roman" w:hAnsi="Times New Roman"/>
          <w:i w:val="0"/>
          <w:sz w:val="28"/>
          <w:szCs w:val="28"/>
        </w:rPr>
        <w:lastRenderedPageBreak/>
        <w:t>О</w:t>
      </w:r>
      <w:r w:rsidRPr="00B21A7D">
        <w:rPr>
          <w:rFonts w:ascii="Times New Roman" w:hAnsi="Times New Roman"/>
          <w:i w:val="0"/>
          <w:sz w:val="28"/>
          <w:szCs w:val="28"/>
        </w:rPr>
        <w:t xml:space="preserve">тчет о результатах </w:t>
      </w:r>
      <w:proofErr w:type="spellStart"/>
      <w:r w:rsidRPr="00B21A7D">
        <w:rPr>
          <w:rFonts w:ascii="Times New Roman" w:hAnsi="Times New Roman"/>
          <w:i w:val="0"/>
          <w:sz w:val="28"/>
          <w:szCs w:val="28"/>
        </w:rPr>
        <w:t>самообследования</w:t>
      </w:r>
      <w:proofErr w:type="spellEnd"/>
    </w:p>
    <w:p w:rsidR="005965C6" w:rsidRDefault="001A3461" w:rsidP="001A3461">
      <w:pPr>
        <w:jc w:val="center"/>
        <w:rPr>
          <w:u w:val="single"/>
        </w:rPr>
      </w:pPr>
      <w:r w:rsidRPr="002D24C7">
        <w:rPr>
          <w:u w:val="single"/>
        </w:rPr>
        <w:t xml:space="preserve">Муниципального бюджетного </w:t>
      </w:r>
      <w:r w:rsidR="005965C6">
        <w:rPr>
          <w:u w:val="single"/>
        </w:rPr>
        <w:t>обще</w:t>
      </w:r>
      <w:r w:rsidRPr="002D24C7">
        <w:rPr>
          <w:u w:val="single"/>
        </w:rPr>
        <w:t xml:space="preserve">образовательного учреждения </w:t>
      </w:r>
    </w:p>
    <w:p w:rsidR="001A3461" w:rsidRDefault="00530D2D" w:rsidP="001A3461">
      <w:pPr>
        <w:jc w:val="center"/>
        <w:rPr>
          <w:u w:val="single"/>
        </w:rPr>
      </w:pPr>
      <w:r>
        <w:rPr>
          <w:u w:val="single"/>
        </w:rPr>
        <w:t>Сумароковской</w:t>
      </w:r>
      <w:r w:rsidR="001A3461" w:rsidRPr="002D24C7">
        <w:rPr>
          <w:u w:val="single"/>
        </w:rPr>
        <w:t xml:space="preserve"> начальной школы – детского сада </w:t>
      </w:r>
    </w:p>
    <w:p w:rsidR="001A3461" w:rsidRPr="002D24C7" w:rsidRDefault="001A3461" w:rsidP="001A3461">
      <w:pPr>
        <w:jc w:val="center"/>
        <w:rPr>
          <w:u w:val="single"/>
        </w:rPr>
      </w:pPr>
      <w:r w:rsidRPr="002D24C7">
        <w:rPr>
          <w:u w:val="single"/>
        </w:rPr>
        <w:t>Бугульминского муниципального района Республики Татарстан</w:t>
      </w:r>
    </w:p>
    <w:p w:rsidR="001A3461" w:rsidRPr="0026705F" w:rsidRDefault="001A3461" w:rsidP="001A3461">
      <w:pPr>
        <w:jc w:val="center"/>
        <w:rPr>
          <w:i/>
        </w:rPr>
      </w:pPr>
      <w:r w:rsidRPr="0026705F">
        <w:rPr>
          <w:i/>
        </w:rPr>
        <w:t xml:space="preserve">(наименование </w:t>
      </w:r>
      <w:r>
        <w:rPr>
          <w:i/>
        </w:rPr>
        <w:t>образовательного учреждения (далее - ОУ</w:t>
      </w:r>
      <w:r w:rsidRPr="0026705F">
        <w:rPr>
          <w:i/>
        </w:rPr>
        <w:t>)</w:t>
      </w:r>
    </w:p>
    <w:p w:rsidR="001A3461" w:rsidRPr="00286185" w:rsidRDefault="001A3461" w:rsidP="001A3461"/>
    <w:p w:rsidR="001A3461" w:rsidRPr="00B21A7D" w:rsidRDefault="001A3461" w:rsidP="001A3461">
      <w:pPr>
        <w:jc w:val="both"/>
        <w:rPr>
          <w:b/>
          <w:sz w:val="28"/>
          <w:szCs w:val="28"/>
        </w:rPr>
      </w:pPr>
      <w:r w:rsidRPr="00B21A7D">
        <w:rPr>
          <w:b/>
          <w:sz w:val="28"/>
          <w:szCs w:val="28"/>
        </w:rPr>
        <w:t>1.</w:t>
      </w:r>
      <w:r>
        <w:rPr>
          <w:b/>
          <w:sz w:val="28"/>
          <w:szCs w:val="28"/>
        </w:rPr>
        <w:t xml:space="preserve"> Организационное </w:t>
      </w:r>
      <w:r w:rsidRPr="00B21A7D">
        <w:rPr>
          <w:b/>
          <w:sz w:val="28"/>
          <w:szCs w:val="28"/>
        </w:rPr>
        <w:t>правовое обеспечение деятельности образовательного учреждения</w:t>
      </w:r>
    </w:p>
    <w:p w:rsidR="001A3461" w:rsidRPr="009560C5" w:rsidRDefault="001A3461" w:rsidP="001A3461">
      <w:pPr>
        <w:jc w:val="both"/>
        <w:rPr>
          <w:sz w:val="28"/>
          <w:szCs w:val="28"/>
        </w:rPr>
      </w:pPr>
      <w:r w:rsidRPr="009560C5">
        <w:rPr>
          <w:sz w:val="28"/>
          <w:szCs w:val="28"/>
        </w:rPr>
        <w:t>1.1. Устав образовательного учреждения</w:t>
      </w:r>
      <w:r>
        <w:rPr>
          <w:sz w:val="28"/>
          <w:szCs w:val="28"/>
        </w:rPr>
        <w:t xml:space="preserve"> </w:t>
      </w:r>
      <w:r w:rsidRPr="009560C5">
        <w:rPr>
          <w:sz w:val="28"/>
          <w:szCs w:val="28"/>
        </w:rPr>
        <w:t xml:space="preserve"> </w:t>
      </w:r>
      <w:r>
        <w:rPr>
          <w:i/>
          <w:sz w:val="28"/>
          <w:szCs w:val="28"/>
        </w:rPr>
        <w:t xml:space="preserve">утвержден </w:t>
      </w:r>
      <w:r w:rsidR="00530D2D">
        <w:rPr>
          <w:i/>
          <w:sz w:val="28"/>
          <w:szCs w:val="28"/>
        </w:rPr>
        <w:t>постановлением</w:t>
      </w:r>
      <w:r>
        <w:rPr>
          <w:i/>
          <w:sz w:val="28"/>
          <w:szCs w:val="28"/>
        </w:rPr>
        <w:t xml:space="preserve"> </w:t>
      </w:r>
      <w:r w:rsidR="005965C6">
        <w:rPr>
          <w:i/>
          <w:sz w:val="28"/>
          <w:szCs w:val="28"/>
        </w:rPr>
        <w:t xml:space="preserve">ИО </w:t>
      </w:r>
      <w:r>
        <w:rPr>
          <w:i/>
          <w:sz w:val="28"/>
          <w:szCs w:val="28"/>
        </w:rPr>
        <w:t xml:space="preserve">руководителя исполнительного комитета Бугульминского муниципального района РТ № </w:t>
      </w:r>
      <w:r w:rsidR="005965C6">
        <w:rPr>
          <w:i/>
          <w:sz w:val="28"/>
          <w:szCs w:val="28"/>
        </w:rPr>
        <w:t>60</w:t>
      </w:r>
      <w:r w:rsidR="00530D2D">
        <w:rPr>
          <w:i/>
          <w:sz w:val="28"/>
          <w:szCs w:val="28"/>
        </w:rPr>
        <w:t>9</w:t>
      </w:r>
      <w:r>
        <w:rPr>
          <w:i/>
          <w:sz w:val="28"/>
          <w:szCs w:val="28"/>
        </w:rPr>
        <w:t xml:space="preserve"> от </w:t>
      </w:r>
      <w:r w:rsidR="005965C6">
        <w:rPr>
          <w:i/>
          <w:sz w:val="28"/>
          <w:szCs w:val="28"/>
        </w:rPr>
        <w:t>19.05.2016</w:t>
      </w:r>
      <w:r>
        <w:rPr>
          <w:i/>
          <w:sz w:val="28"/>
          <w:szCs w:val="28"/>
        </w:rPr>
        <w:t xml:space="preserve"> г </w:t>
      </w:r>
      <w:r w:rsidR="005965C6">
        <w:rPr>
          <w:i/>
          <w:sz w:val="28"/>
          <w:szCs w:val="28"/>
        </w:rPr>
        <w:t xml:space="preserve">В.В. </w:t>
      </w:r>
      <w:proofErr w:type="spellStart"/>
      <w:r w:rsidR="005965C6">
        <w:rPr>
          <w:i/>
          <w:sz w:val="28"/>
          <w:szCs w:val="28"/>
        </w:rPr>
        <w:t>Гарафутдинова</w:t>
      </w:r>
      <w:proofErr w:type="spellEnd"/>
      <w:r w:rsidR="007300E7">
        <w:rPr>
          <w:i/>
          <w:sz w:val="28"/>
          <w:szCs w:val="28"/>
        </w:rPr>
        <w:t>.</w:t>
      </w:r>
    </w:p>
    <w:p w:rsidR="001A3461" w:rsidRDefault="001A3461" w:rsidP="001A3461">
      <w:pPr>
        <w:jc w:val="both"/>
        <w:rPr>
          <w:sz w:val="28"/>
          <w:szCs w:val="28"/>
        </w:rPr>
      </w:pPr>
      <w:r w:rsidRPr="009560C5">
        <w:rPr>
          <w:sz w:val="28"/>
          <w:szCs w:val="28"/>
        </w:rPr>
        <w:t xml:space="preserve">1.2. </w:t>
      </w:r>
      <w:r>
        <w:rPr>
          <w:sz w:val="28"/>
          <w:szCs w:val="28"/>
        </w:rPr>
        <w:t xml:space="preserve">Место нахождения ОУ </w:t>
      </w:r>
    </w:p>
    <w:p w:rsidR="001A3461" w:rsidRDefault="001A3461" w:rsidP="001A3461">
      <w:pPr>
        <w:jc w:val="both"/>
        <w:rPr>
          <w:i/>
          <w:sz w:val="28"/>
          <w:szCs w:val="28"/>
        </w:rPr>
      </w:pPr>
      <w:r>
        <w:rPr>
          <w:sz w:val="28"/>
          <w:szCs w:val="28"/>
        </w:rPr>
        <w:t xml:space="preserve">1.2.1. </w:t>
      </w:r>
      <w:r w:rsidRPr="009560C5">
        <w:rPr>
          <w:sz w:val="28"/>
          <w:szCs w:val="28"/>
        </w:rPr>
        <w:t>Юридический адрес</w:t>
      </w:r>
      <w:r>
        <w:rPr>
          <w:sz w:val="28"/>
          <w:szCs w:val="28"/>
        </w:rPr>
        <w:t xml:space="preserve">:  </w:t>
      </w:r>
      <w:r>
        <w:rPr>
          <w:i/>
          <w:sz w:val="28"/>
          <w:szCs w:val="28"/>
        </w:rPr>
        <w:t>4232</w:t>
      </w:r>
      <w:r w:rsidR="00530D2D">
        <w:rPr>
          <w:i/>
          <w:sz w:val="28"/>
          <w:szCs w:val="28"/>
        </w:rPr>
        <w:t>2</w:t>
      </w:r>
      <w:r>
        <w:rPr>
          <w:i/>
          <w:sz w:val="28"/>
          <w:szCs w:val="28"/>
        </w:rPr>
        <w:t xml:space="preserve">2, РТ, </w:t>
      </w:r>
      <w:proofErr w:type="spellStart"/>
      <w:r>
        <w:rPr>
          <w:i/>
          <w:sz w:val="28"/>
          <w:szCs w:val="28"/>
        </w:rPr>
        <w:t>Бугульминский</w:t>
      </w:r>
      <w:proofErr w:type="spellEnd"/>
      <w:r>
        <w:rPr>
          <w:i/>
          <w:sz w:val="28"/>
          <w:szCs w:val="28"/>
        </w:rPr>
        <w:t xml:space="preserve"> район, </w:t>
      </w:r>
      <w:proofErr w:type="spellStart"/>
      <w:r w:rsidR="00530D2D">
        <w:rPr>
          <w:i/>
          <w:sz w:val="28"/>
          <w:szCs w:val="28"/>
        </w:rPr>
        <w:t>с</w:t>
      </w:r>
      <w:proofErr w:type="gramStart"/>
      <w:r w:rsidR="00530D2D">
        <w:rPr>
          <w:i/>
          <w:sz w:val="28"/>
          <w:szCs w:val="28"/>
        </w:rPr>
        <w:t>.Н</w:t>
      </w:r>
      <w:proofErr w:type="gramEnd"/>
      <w:r w:rsidR="00530D2D">
        <w:rPr>
          <w:i/>
          <w:sz w:val="28"/>
          <w:szCs w:val="28"/>
        </w:rPr>
        <w:t>овое</w:t>
      </w:r>
      <w:proofErr w:type="spellEnd"/>
      <w:r w:rsidR="00530D2D">
        <w:rPr>
          <w:i/>
          <w:sz w:val="28"/>
          <w:szCs w:val="28"/>
        </w:rPr>
        <w:t xml:space="preserve"> </w:t>
      </w:r>
      <w:proofErr w:type="spellStart"/>
      <w:r w:rsidR="00530D2D">
        <w:rPr>
          <w:i/>
          <w:sz w:val="28"/>
          <w:szCs w:val="28"/>
        </w:rPr>
        <w:t>Сумароково</w:t>
      </w:r>
      <w:proofErr w:type="spellEnd"/>
      <w:r w:rsidR="00530D2D">
        <w:rPr>
          <w:i/>
          <w:sz w:val="28"/>
          <w:szCs w:val="28"/>
        </w:rPr>
        <w:t xml:space="preserve">, </w:t>
      </w:r>
      <w:r>
        <w:rPr>
          <w:i/>
          <w:sz w:val="28"/>
          <w:szCs w:val="28"/>
        </w:rPr>
        <w:t xml:space="preserve">ул. </w:t>
      </w:r>
      <w:r w:rsidR="00530D2D">
        <w:rPr>
          <w:i/>
          <w:sz w:val="28"/>
          <w:szCs w:val="28"/>
        </w:rPr>
        <w:t>Советская</w:t>
      </w:r>
      <w:r>
        <w:rPr>
          <w:i/>
          <w:sz w:val="28"/>
          <w:szCs w:val="28"/>
        </w:rPr>
        <w:t xml:space="preserve">, д. </w:t>
      </w:r>
      <w:r w:rsidR="00530D2D">
        <w:rPr>
          <w:i/>
          <w:sz w:val="28"/>
          <w:szCs w:val="28"/>
        </w:rPr>
        <w:t>1</w:t>
      </w:r>
      <w:r>
        <w:rPr>
          <w:i/>
          <w:sz w:val="28"/>
          <w:szCs w:val="28"/>
        </w:rPr>
        <w:t>2</w:t>
      </w:r>
    </w:p>
    <w:p w:rsidR="00530D2D" w:rsidRDefault="001A3461" w:rsidP="00530D2D">
      <w:pPr>
        <w:jc w:val="both"/>
        <w:rPr>
          <w:i/>
          <w:sz w:val="28"/>
          <w:szCs w:val="28"/>
        </w:rPr>
      </w:pPr>
      <w:r>
        <w:rPr>
          <w:sz w:val="28"/>
          <w:szCs w:val="28"/>
        </w:rPr>
        <w:t xml:space="preserve"> 1.2.2.</w:t>
      </w:r>
      <w:r w:rsidRPr="009560C5">
        <w:rPr>
          <w:sz w:val="28"/>
          <w:szCs w:val="28"/>
        </w:rPr>
        <w:t xml:space="preserve"> </w:t>
      </w:r>
      <w:r>
        <w:rPr>
          <w:sz w:val="28"/>
          <w:szCs w:val="28"/>
        </w:rPr>
        <w:t>Ф</w:t>
      </w:r>
      <w:r w:rsidRPr="009560C5">
        <w:rPr>
          <w:sz w:val="28"/>
          <w:szCs w:val="28"/>
        </w:rPr>
        <w:t>актический адрес</w:t>
      </w:r>
      <w:r>
        <w:rPr>
          <w:sz w:val="28"/>
          <w:szCs w:val="28"/>
        </w:rPr>
        <w:t xml:space="preserve">: </w:t>
      </w:r>
      <w:r w:rsidR="00530D2D">
        <w:rPr>
          <w:i/>
          <w:sz w:val="28"/>
          <w:szCs w:val="28"/>
        </w:rPr>
        <w:t xml:space="preserve">423222, РТ, </w:t>
      </w:r>
      <w:proofErr w:type="spellStart"/>
      <w:r w:rsidR="00530D2D">
        <w:rPr>
          <w:i/>
          <w:sz w:val="28"/>
          <w:szCs w:val="28"/>
        </w:rPr>
        <w:t>Бугульминский</w:t>
      </w:r>
      <w:proofErr w:type="spellEnd"/>
      <w:r w:rsidR="00530D2D">
        <w:rPr>
          <w:i/>
          <w:sz w:val="28"/>
          <w:szCs w:val="28"/>
        </w:rPr>
        <w:t xml:space="preserve"> район, </w:t>
      </w:r>
      <w:proofErr w:type="spellStart"/>
      <w:r w:rsidR="00530D2D">
        <w:rPr>
          <w:i/>
          <w:sz w:val="28"/>
          <w:szCs w:val="28"/>
        </w:rPr>
        <w:t>с</w:t>
      </w:r>
      <w:proofErr w:type="gramStart"/>
      <w:r w:rsidR="00530D2D">
        <w:rPr>
          <w:i/>
          <w:sz w:val="28"/>
          <w:szCs w:val="28"/>
        </w:rPr>
        <w:t>.Н</w:t>
      </w:r>
      <w:proofErr w:type="gramEnd"/>
      <w:r w:rsidR="00530D2D">
        <w:rPr>
          <w:i/>
          <w:sz w:val="28"/>
          <w:szCs w:val="28"/>
        </w:rPr>
        <w:t>овое</w:t>
      </w:r>
      <w:proofErr w:type="spellEnd"/>
      <w:r w:rsidR="00530D2D">
        <w:rPr>
          <w:i/>
          <w:sz w:val="28"/>
          <w:szCs w:val="28"/>
        </w:rPr>
        <w:t xml:space="preserve"> </w:t>
      </w:r>
      <w:proofErr w:type="spellStart"/>
      <w:r w:rsidR="00530D2D">
        <w:rPr>
          <w:i/>
          <w:sz w:val="28"/>
          <w:szCs w:val="28"/>
        </w:rPr>
        <w:t>Сумароково</w:t>
      </w:r>
      <w:proofErr w:type="spellEnd"/>
      <w:r w:rsidR="00530D2D">
        <w:rPr>
          <w:i/>
          <w:sz w:val="28"/>
          <w:szCs w:val="28"/>
        </w:rPr>
        <w:t>, ул. Советская, д. 12</w:t>
      </w:r>
    </w:p>
    <w:p w:rsidR="001A3461" w:rsidRPr="00B21A7D" w:rsidRDefault="001A3461" w:rsidP="00530D2D">
      <w:pPr>
        <w:jc w:val="both"/>
        <w:rPr>
          <w:sz w:val="28"/>
          <w:szCs w:val="28"/>
        </w:rPr>
      </w:pPr>
      <w:r>
        <w:rPr>
          <w:sz w:val="28"/>
          <w:szCs w:val="28"/>
        </w:rPr>
        <w:t>1.3. Г</w:t>
      </w:r>
      <w:r w:rsidRPr="00B21A7D">
        <w:rPr>
          <w:sz w:val="28"/>
          <w:szCs w:val="28"/>
        </w:rPr>
        <w:t>од создания учреждения</w:t>
      </w:r>
      <w:r>
        <w:rPr>
          <w:sz w:val="28"/>
          <w:szCs w:val="28"/>
        </w:rPr>
        <w:t xml:space="preserve">   </w:t>
      </w:r>
      <w:r w:rsidR="00530D2D">
        <w:rPr>
          <w:i/>
          <w:sz w:val="28"/>
          <w:szCs w:val="28"/>
        </w:rPr>
        <w:t>январь</w:t>
      </w:r>
      <w:r w:rsidRPr="00043E70">
        <w:rPr>
          <w:i/>
          <w:sz w:val="28"/>
          <w:szCs w:val="28"/>
        </w:rPr>
        <w:t xml:space="preserve"> 201</w:t>
      </w:r>
      <w:r w:rsidR="00530D2D">
        <w:rPr>
          <w:i/>
          <w:sz w:val="28"/>
          <w:szCs w:val="28"/>
        </w:rPr>
        <w:t>3</w:t>
      </w:r>
      <w:r w:rsidRPr="00043E70">
        <w:rPr>
          <w:i/>
          <w:sz w:val="28"/>
          <w:szCs w:val="28"/>
        </w:rPr>
        <w:t xml:space="preserve"> г.</w:t>
      </w:r>
    </w:p>
    <w:p w:rsidR="001A3461" w:rsidRPr="009560C5" w:rsidRDefault="001A3461" w:rsidP="001A3461">
      <w:pPr>
        <w:jc w:val="both"/>
        <w:rPr>
          <w:sz w:val="28"/>
          <w:szCs w:val="28"/>
        </w:rPr>
      </w:pPr>
      <w:r w:rsidRPr="009560C5">
        <w:rPr>
          <w:sz w:val="28"/>
          <w:szCs w:val="28"/>
        </w:rPr>
        <w:t>1.</w:t>
      </w:r>
      <w:r>
        <w:rPr>
          <w:sz w:val="28"/>
          <w:szCs w:val="28"/>
        </w:rPr>
        <w:t>4</w:t>
      </w:r>
      <w:r w:rsidRPr="009560C5">
        <w:rPr>
          <w:sz w:val="28"/>
          <w:szCs w:val="28"/>
        </w:rPr>
        <w:t xml:space="preserve">. </w:t>
      </w:r>
      <w:r>
        <w:rPr>
          <w:sz w:val="28"/>
          <w:szCs w:val="28"/>
        </w:rPr>
        <w:t>Наличие свидетельств.</w:t>
      </w:r>
    </w:p>
    <w:p w:rsidR="001A3461" w:rsidRPr="00043E70" w:rsidRDefault="001A3461" w:rsidP="001A3461">
      <w:pPr>
        <w:jc w:val="both"/>
        <w:rPr>
          <w:i/>
          <w:sz w:val="20"/>
          <w:szCs w:val="20"/>
        </w:rPr>
      </w:pPr>
      <w:r>
        <w:rPr>
          <w:sz w:val="28"/>
          <w:szCs w:val="28"/>
        </w:rPr>
        <w:t>1.4.1.</w:t>
      </w:r>
      <w:r w:rsidRPr="00B21A7D">
        <w:rPr>
          <w:sz w:val="28"/>
          <w:szCs w:val="28"/>
        </w:rPr>
        <w:t xml:space="preserve"> </w:t>
      </w:r>
      <w:r>
        <w:rPr>
          <w:sz w:val="28"/>
          <w:szCs w:val="28"/>
        </w:rPr>
        <w:t>О</w:t>
      </w:r>
      <w:r w:rsidRPr="00B21A7D">
        <w:rPr>
          <w:sz w:val="28"/>
          <w:szCs w:val="28"/>
        </w:rPr>
        <w:t xml:space="preserve"> внесени</w:t>
      </w:r>
      <w:r>
        <w:rPr>
          <w:sz w:val="28"/>
          <w:szCs w:val="28"/>
        </w:rPr>
        <w:t>и</w:t>
      </w:r>
      <w:r w:rsidRPr="00B21A7D">
        <w:rPr>
          <w:sz w:val="28"/>
          <w:szCs w:val="28"/>
        </w:rPr>
        <w:t xml:space="preserve"> записи в Единый государ</w:t>
      </w:r>
      <w:r>
        <w:rPr>
          <w:sz w:val="28"/>
          <w:szCs w:val="28"/>
        </w:rPr>
        <w:t>ственный реестр юридических лиц</w:t>
      </w:r>
      <w:r w:rsidRPr="00B21A7D">
        <w:rPr>
          <w:sz w:val="28"/>
          <w:szCs w:val="28"/>
        </w:rPr>
        <w:t xml:space="preserve"> </w:t>
      </w:r>
      <w:r w:rsidRPr="00043E70">
        <w:rPr>
          <w:i/>
          <w:sz w:val="28"/>
          <w:szCs w:val="28"/>
        </w:rPr>
        <w:t xml:space="preserve">зарегистрирован </w:t>
      </w:r>
      <w:r w:rsidR="00355D92">
        <w:rPr>
          <w:i/>
          <w:sz w:val="28"/>
          <w:szCs w:val="28"/>
        </w:rPr>
        <w:t>2</w:t>
      </w:r>
      <w:r w:rsidRPr="00043E70">
        <w:rPr>
          <w:i/>
          <w:sz w:val="28"/>
          <w:szCs w:val="28"/>
        </w:rPr>
        <w:t xml:space="preserve">9 </w:t>
      </w:r>
      <w:r w:rsidR="00355D92">
        <w:rPr>
          <w:i/>
          <w:sz w:val="28"/>
          <w:szCs w:val="28"/>
        </w:rPr>
        <w:t>января</w:t>
      </w:r>
      <w:r>
        <w:rPr>
          <w:i/>
          <w:sz w:val="28"/>
          <w:szCs w:val="28"/>
        </w:rPr>
        <w:t xml:space="preserve"> 201</w:t>
      </w:r>
      <w:r w:rsidR="00355D92">
        <w:rPr>
          <w:i/>
          <w:sz w:val="28"/>
          <w:szCs w:val="28"/>
        </w:rPr>
        <w:t>3</w:t>
      </w:r>
      <w:r>
        <w:rPr>
          <w:i/>
          <w:sz w:val="28"/>
          <w:szCs w:val="28"/>
        </w:rPr>
        <w:t xml:space="preserve"> года за основным государственным регистрационным номером 11</w:t>
      </w:r>
      <w:r w:rsidR="00355D92">
        <w:rPr>
          <w:i/>
          <w:sz w:val="28"/>
          <w:szCs w:val="28"/>
        </w:rPr>
        <w:t>3</w:t>
      </w:r>
      <w:r>
        <w:rPr>
          <w:i/>
          <w:sz w:val="28"/>
          <w:szCs w:val="28"/>
        </w:rPr>
        <w:t>1689000</w:t>
      </w:r>
      <w:r w:rsidR="00355D92">
        <w:rPr>
          <w:i/>
          <w:sz w:val="28"/>
          <w:szCs w:val="28"/>
        </w:rPr>
        <w:t>190</w:t>
      </w:r>
      <w:r>
        <w:rPr>
          <w:i/>
          <w:sz w:val="28"/>
          <w:szCs w:val="28"/>
        </w:rPr>
        <w:t xml:space="preserve"> Межрайонной инспекцией ФНС №17  по Республике Татарстан. Серия 16 № 0064</w:t>
      </w:r>
      <w:r w:rsidR="00D154B4">
        <w:rPr>
          <w:i/>
          <w:sz w:val="28"/>
          <w:szCs w:val="28"/>
        </w:rPr>
        <w:t>61956</w:t>
      </w:r>
      <w:r>
        <w:rPr>
          <w:i/>
          <w:sz w:val="28"/>
          <w:szCs w:val="28"/>
        </w:rPr>
        <w:t xml:space="preserve">                                                                  </w:t>
      </w:r>
      <w:r w:rsidRPr="00043E70">
        <w:rPr>
          <w:i/>
          <w:sz w:val="20"/>
          <w:szCs w:val="20"/>
        </w:rPr>
        <w:t>(указать дату регистрации, основной регистрационный номер, дату внесения записи, наименование регистрирующего органа, серию)</w:t>
      </w:r>
    </w:p>
    <w:p w:rsidR="001A3461" w:rsidRDefault="001A3461" w:rsidP="001A3461">
      <w:pPr>
        <w:jc w:val="both"/>
        <w:rPr>
          <w:sz w:val="28"/>
          <w:szCs w:val="28"/>
        </w:rPr>
      </w:pPr>
      <w:r>
        <w:rPr>
          <w:sz w:val="28"/>
          <w:szCs w:val="28"/>
        </w:rPr>
        <w:t>1.4.2.</w:t>
      </w:r>
      <w:r w:rsidRPr="00B21A7D">
        <w:rPr>
          <w:sz w:val="28"/>
          <w:szCs w:val="28"/>
        </w:rPr>
        <w:t xml:space="preserve"> </w:t>
      </w:r>
      <w:r>
        <w:rPr>
          <w:sz w:val="28"/>
          <w:szCs w:val="28"/>
        </w:rPr>
        <w:t>О</w:t>
      </w:r>
      <w:r w:rsidRPr="00B21A7D">
        <w:rPr>
          <w:sz w:val="28"/>
          <w:szCs w:val="28"/>
        </w:rPr>
        <w:t xml:space="preserve"> постановке на учёт в налоговом органе юридического лица, образованного в соответствии с законодательством Российской Федерации по месту нахождения на территории Российской Федерации.</w:t>
      </w:r>
    </w:p>
    <w:p w:rsidR="001A3461" w:rsidRPr="00F209B9" w:rsidRDefault="001A3461" w:rsidP="001A3461">
      <w:pPr>
        <w:jc w:val="both"/>
        <w:rPr>
          <w:sz w:val="20"/>
          <w:szCs w:val="20"/>
        </w:rPr>
      </w:pPr>
      <w:r>
        <w:rPr>
          <w:i/>
          <w:sz w:val="28"/>
          <w:szCs w:val="28"/>
        </w:rPr>
        <w:t>Серия 16 № 0064</w:t>
      </w:r>
      <w:r w:rsidR="00D154B4">
        <w:rPr>
          <w:i/>
          <w:sz w:val="28"/>
          <w:szCs w:val="28"/>
        </w:rPr>
        <w:t>61957 от 2</w:t>
      </w:r>
      <w:r>
        <w:rPr>
          <w:i/>
          <w:sz w:val="28"/>
          <w:szCs w:val="28"/>
        </w:rPr>
        <w:t xml:space="preserve">9 </w:t>
      </w:r>
      <w:r w:rsidR="00D154B4">
        <w:rPr>
          <w:i/>
          <w:sz w:val="28"/>
          <w:szCs w:val="28"/>
        </w:rPr>
        <w:t>января</w:t>
      </w:r>
      <w:r>
        <w:rPr>
          <w:i/>
          <w:sz w:val="28"/>
          <w:szCs w:val="28"/>
        </w:rPr>
        <w:t xml:space="preserve"> 201</w:t>
      </w:r>
      <w:r w:rsidR="00D154B4">
        <w:rPr>
          <w:i/>
          <w:sz w:val="28"/>
          <w:szCs w:val="28"/>
        </w:rPr>
        <w:t>3</w:t>
      </w:r>
      <w:r>
        <w:rPr>
          <w:i/>
          <w:sz w:val="28"/>
          <w:szCs w:val="28"/>
        </w:rPr>
        <w:t xml:space="preserve"> года. ИНН 164502</w:t>
      </w:r>
      <w:r w:rsidR="00D154B4">
        <w:rPr>
          <w:i/>
          <w:sz w:val="28"/>
          <w:szCs w:val="28"/>
        </w:rPr>
        <w:t>8377</w:t>
      </w:r>
      <w:r>
        <w:rPr>
          <w:i/>
          <w:sz w:val="28"/>
          <w:szCs w:val="28"/>
        </w:rPr>
        <w:t xml:space="preserve">                              </w:t>
      </w:r>
      <w:r w:rsidRPr="00F209B9">
        <w:rPr>
          <w:i/>
          <w:sz w:val="20"/>
          <w:szCs w:val="20"/>
        </w:rPr>
        <w:t>(указать серию, дату выдачи свидетельства)</w:t>
      </w:r>
    </w:p>
    <w:p w:rsidR="001A3461" w:rsidRPr="00B21A7D" w:rsidRDefault="001A3461" w:rsidP="001A3461">
      <w:pPr>
        <w:jc w:val="both"/>
        <w:rPr>
          <w:i/>
          <w:sz w:val="28"/>
          <w:szCs w:val="28"/>
        </w:rPr>
      </w:pPr>
      <w:r w:rsidRPr="009560C5">
        <w:rPr>
          <w:sz w:val="28"/>
          <w:szCs w:val="28"/>
        </w:rPr>
        <w:t>1.</w:t>
      </w:r>
      <w:r>
        <w:rPr>
          <w:sz w:val="28"/>
          <w:szCs w:val="28"/>
        </w:rPr>
        <w:t>5</w:t>
      </w:r>
      <w:r w:rsidRPr="009560C5">
        <w:rPr>
          <w:sz w:val="28"/>
          <w:szCs w:val="28"/>
        </w:rPr>
        <w:t>.</w:t>
      </w:r>
      <w:r w:rsidRPr="00B21A7D">
        <w:rPr>
          <w:i/>
          <w:sz w:val="28"/>
          <w:szCs w:val="28"/>
        </w:rPr>
        <w:t xml:space="preserve"> </w:t>
      </w:r>
      <w:r w:rsidRPr="009560C5">
        <w:rPr>
          <w:sz w:val="28"/>
          <w:szCs w:val="28"/>
        </w:rPr>
        <w:t>Документы, на основании которых осуществляет свою деятельность ОУ:</w:t>
      </w:r>
    </w:p>
    <w:p w:rsidR="001A3461" w:rsidRDefault="001A3461" w:rsidP="001A3461">
      <w:pPr>
        <w:jc w:val="both"/>
        <w:rPr>
          <w:sz w:val="28"/>
          <w:szCs w:val="28"/>
        </w:rPr>
      </w:pPr>
      <w:r>
        <w:rPr>
          <w:sz w:val="28"/>
          <w:szCs w:val="28"/>
        </w:rPr>
        <w:t xml:space="preserve">1.5.1. </w:t>
      </w:r>
      <w:r w:rsidRPr="001F35C7">
        <w:rPr>
          <w:sz w:val="28"/>
          <w:szCs w:val="28"/>
        </w:rPr>
        <w:t xml:space="preserve">Лицензия на </w:t>
      </w:r>
      <w:proofErr w:type="gramStart"/>
      <w:r w:rsidRPr="001F35C7">
        <w:rPr>
          <w:sz w:val="28"/>
          <w:szCs w:val="28"/>
        </w:rPr>
        <w:t>право ведения</w:t>
      </w:r>
      <w:proofErr w:type="gramEnd"/>
      <w:r w:rsidRPr="001F35C7">
        <w:rPr>
          <w:sz w:val="28"/>
          <w:szCs w:val="28"/>
        </w:rPr>
        <w:t xml:space="preserve"> образовательной деятельности: </w:t>
      </w:r>
      <w:r w:rsidRPr="00F209B9">
        <w:rPr>
          <w:i/>
          <w:sz w:val="28"/>
          <w:szCs w:val="28"/>
        </w:rPr>
        <w:t>серия</w:t>
      </w:r>
      <w:r w:rsidRPr="001F35C7">
        <w:rPr>
          <w:sz w:val="28"/>
          <w:szCs w:val="28"/>
        </w:rPr>
        <w:t xml:space="preserve"> </w:t>
      </w:r>
      <w:r>
        <w:rPr>
          <w:i/>
          <w:sz w:val="28"/>
          <w:szCs w:val="28"/>
        </w:rPr>
        <w:t xml:space="preserve">16Л01        </w:t>
      </w:r>
      <w:r w:rsidRPr="001F35C7">
        <w:rPr>
          <w:sz w:val="28"/>
          <w:szCs w:val="28"/>
        </w:rPr>
        <w:t xml:space="preserve"> </w:t>
      </w:r>
      <w:r w:rsidRPr="00F209B9">
        <w:rPr>
          <w:i/>
          <w:sz w:val="28"/>
          <w:szCs w:val="28"/>
        </w:rPr>
        <w:t>№ 000</w:t>
      </w:r>
      <w:r w:rsidR="007300E7">
        <w:rPr>
          <w:i/>
          <w:sz w:val="28"/>
          <w:szCs w:val="28"/>
        </w:rPr>
        <w:t>47</w:t>
      </w:r>
      <w:r w:rsidR="00530D2D">
        <w:rPr>
          <w:i/>
          <w:sz w:val="28"/>
          <w:szCs w:val="28"/>
        </w:rPr>
        <w:t>81</w:t>
      </w:r>
      <w:r w:rsidRPr="001F35C7">
        <w:rPr>
          <w:sz w:val="28"/>
          <w:szCs w:val="28"/>
        </w:rPr>
        <w:t xml:space="preserve">, регистрационный номер </w:t>
      </w:r>
      <w:r w:rsidR="007300E7">
        <w:rPr>
          <w:i/>
          <w:sz w:val="28"/>
          <w:szCs w:val="28"/>
        </w:rPr>
        <w:t>874</w:t>
      </w:r>
      <w:r w:rsidR="00530D2D">
        <w:rPr>
          <w:i/>
          <w:sz w:val="28"/>
          <w:szCs w:val="28"/>
        </w:rPr>
        <w:t>7</w:t>
      </w:r>
      <w:r w:rsidRPr="001F35C7">
        <w:rPr>
          <w:sz w:val="28"/>
          <w:szCs w:val="28"/>
        </w:rPr>
        <w:t xml:space="preserve"> дата выдачи </w:t>
      </w:r>
      <w:r w:rsidR="007300E7">
        <w:rPr>
          <w:i/>
          <w:sz w:val="28"/>
          <w:szCs w:val="28"/>
        </w:rPr>
        <w:t>07.10.2016</w:t>
      </w:r>
      <w:r>
        <w:rPr>
          <w:i/>
          <w:sz w:val="28"/>
          <w:szCs w:val="28"/>
        </w:rPr>
        <w:t xml:space="preserve"> г.</w:t>
      </w:r>
      <w:r w:rsidRPr="001F35C7">
        <w:rPr>
          <w:sz w:val="28"/>
          <w:szCs w:val="28"/>
        </w:rPr>
        <w:t xml:space="preserve">, срок действия </w:t>
      </w:r>
      <w:r w:rsidRPr="00F209B9">
        <w:rPr>
          <w:i/>
          <w:sz w:val="28"/>
          <w:szCs w:val="28"/>
        </w:rPr>
        <w:t>бессрочно</w:t>
      </w:r>
      <w:r w:rsidRPr="001F35C7">
        <w:rPr>
          <w:sz w:val="28"/>
          <w:szCs w:val="28"/>
        </w:rPr>
        <w:t>; уровень (ступень) реали</w:t>
      </w:r>
      <w:r>
        <w:rPr>
          <w:sz w:val="28"/>
          <w:szCs w:val="28"/>
        </w:rPr>
        <w:t>зуемых образовательных программ:</w:t>
      </w:r>
    </w:p>
    <w:p w:rsidR="001A3461" w:rsidRPr="00F209B9" w:rsidRDefault="001A3461" w:rsidP="001A3461">
      <w:pPr>
        <w:jc w:val="both"/>
        <w:rPr>
          <w:i/>
          <w:sz w:val="28"/>
          <w:szCs w:val="28"/>
        </w:rPr>
      </w:pPr>
      <w:r>
        <w:rPr>
          <w:i/>
          <w:sz w:val="28"/>
          <w:szCs w:val="28"/>
        </w:rPr>
        <w:t>Дошкольное общее образование, начальное общее образование.</w:t>
      </w:r>
    </w:p>
    <w:p w:rsidR="001A3461" w:rsidRPr="00B21A7D" w:rsidRDefault="001A3461" w:rsidP="001A3461">
      <w:pPr>
        <w:jc w:val="both"/>
        <w:rPr>
          <w:sz w:val="28"/>
          <w:szCs w:val="28"/>
        </w:rPr>
      </w:pPr>
      <w:r w:rsidRPr="001F35C7">
        <w:rPr>
          <w:sz w:val="28"/>
          <w:szCs w:val="28"/>
        </w:rPr>
        <w:t xml:space="preserve">1.5.2. Свидетельство о государственной аккредитации: серия </w:t>
      </w:r>
      <w:r>
        <w:rPr>
          <w:sz w:val="28"/>
          <w:szCs w:val="28"/>
        </w:rPr>
        <w:t xml:space="preserve"> 16А01</w:t>
      </w:r>
      <w:r w:rsidR="00D154B4">
        <w:rPr>
          <w:sz w:val="28"/>
          <w:szCs w:val="28"/>
        </w:rPr>
        <w:t>№ 0001067</w:t>
      </w:r>
      <w:r w:rsidRPr="001F35C7">
        <w:rPr>
          <w:sz w:val="28"/>
          <w:szCs w:val="28"/>
        </w:rPr>
        <w:t>, регистрационный номер</w:t>
      </w:r>
      <w:r w:rsidR="00D154B4">
        <w:rPr>
          <w:sz w:val="28"/>
          <w:szCs w:val="28"/>
        </w:rPr>
        <w:t xml:space="preserve">  3955</w:t>
      </w:r>
      <w:r w:rsidRPr="001F35C7">
        <w:rPr>
          <w:sz w:val="28"/>
          <w:szCs w:val="28"/>
        </w:rPr>
        <w:t xml:space="preserve"> </w:t>
      </w:r>
      <w:r>
        <w:rPr>
          <w:sz w:val="28"/>
          <w:szCs w:val="28"/>
        </w:rPr>
        <w:t xml:space="preserve"> </w:t>
      </w:r>
      <w:r w:rsidRPr="001F35C7">
        <w:rPr>
          <w:sz w:val="28"/>
          <w:szCs w:val="28"/>
        </w:rPr>
        <w:t xml:space="preserve">от </w:t>
      </w:r>
      <w:r w:rsidR="007300E7">
        <w:rPr>
          <w:sz w:val="28"/>
          <w:szCs w:val="28"/>
        </w:rPr>
        <w:t>15.11.2016</w:t>
      </w:r>
      <w:r w:rsidRPr="001F35C7">
        <w:rPr>
          <w:sz w:val="28"/>
          <w:szCs w:val="28"/>
        </w:rPr>
        <w:t xml:space="preserve">,  срок действия </w:t>
      </w:r>
      <w:r w:rsidR="00D154B4">
        <w:rPr>
          <w:sz w:val="28"/>
          <w:szCs w:val="28"/>
        </w:rPr>
        <w:t>31</w:t>
      </w:r>
      <w:r>
        <w:rPr>
          <w:sz w:val="28"/>
          <w:szCs w:val="28"/>
        </w:rPr>
        <w:t>.05.202</w:t>
      </w:r>
      <w:r w:rsidR="00D154B4">
        <w:rPr>
          <w:sz w:val="28"/>
          <w:szCs w:val="28"/>
        </w:rPr>
        <w:t>4</w:t>
      </w:r>
      <w:r>
        <w:rPr>
          <w:sz w:val="28"/>
          <w:szCs w:val="28"/>
        </w:rPr>
        <w:t xml:space="preserve"> г</w:t>
      </w:r>
      <w:r w:rsidRPr="001F35C7">
        <w:rPr>
          <w:sz w:val="28"/>
          <w:szCs w:val="28"/>
        </w:rPr>
        <w:t>.</w:t>
      </w:r>
    </w:p>
    <w:p w:rsidR="001A3461" w:rsidRDefault="001A3461" w:rsidP="001A3461">
      <w:pPr>
        <w:jc w:val="both"/>
        <w:rPr>
          <w:b/>
          <w:sz w:val="28"/>
          <w:szCs w:val="28"/>
        </w:rPr>
      </w:pPr>
      <w:r w:rsidRPr="00295A61">
        <w:rPr>
          <w:sz w:val="28"/>
          <w:szCs w:val="28"/>
        </w:rPr>
        <w:t>1.</w:t>
      </w:r>
      <w:r>
        <w:rPr>
          <w:sz w:val="28"/>
          <w:szCs w:val="28"/>
        </w:rPr>
        <w:t>6</w:t>
      </w:r>
      <w:r w:rsidRPr="00295A61">
        <w:rPr>
          <w:sz w:val="28"/>
          <w:szCs w:val="28"/>
        </w:rPr>
        <w:t>.Учредитель</w:t>
      </w:r>
      <w:r>
        <w:rPr>
          <w:sz w:val="28"/>
          <w:szCs w:val="28"/>
        </w:rPr>
        <w:t xml:space="preserve"> </w:t>
      </w:r>
      <w:r>
        <w:rPr>
          <w:i/>
          <w:sz w:val="28"/>
          <w:szCs w:val="28"/>
        </w:rPr>
        <w:t>Исполнительный комитет Бугульминского муниципального района Республики Татарстан.</w:t>
      </w:r>
    </w:p>
    <w:p w:rsidR="001A3461" w:rsidRPr="00B21A7D" w:rsidRDefault="001A3461" w:rsidP="001A3461">
      <w:pPr>
        <w:jc w:val="both"/>
        <w:rPr>
          <w:b/>
          <w:sz w:val="28"/>
          <w:szCs w:val="28"/>
        </w:rPr>
      </w:pPr>
      <w:r w:rsidRPr="00B21A7D">
        <w:rPr>
          <w:b/>
          <w:sz w:val="28"/>
          <w:szCs w:val="28"/>
        </w:rPr>
        <w:t>2. Право владения. Использование материально-технической базы.</w:t>
      </w:r>
    </w:p>
    <w:p w:rsidR="001A3461" w:rsidRPr="00CA3F4E" w:rsidRDefault="001A3461" w:rsidP="001A3461">
      <w:pPr>
        <w:rPr>
          <w:i/>
          <w:sz w:val="20"/>
          <w:szCs w:val="20"/>
        </w:rPr>
      </w:pPr>
      <w:r w:rsidRPr="00897EF0">
        <w:rPr>
          <w:sz w:val="28"/>
          <w:szCs w:val="28"/>
        </w:rPr>
        <w:t>2.1. На каких площадях ведётся образовательная деятельность (собственность, оперативное управление, аренда)</w:t>
      </w:r>
      <w:r>
        <w:rPr>
          <w:sz w:val="28"/>
          <w:szCs w:val="28"/>
        </w:rPr>
        <w:t xml:space="preserve"> </w:t>
      </w:r>
      <w:r>
        <w:rPr>
          <w:i/>
          <w:sz w:val="28"/>
          <w:szCs w:val="28"/>
        </w:rPr>
        <w:t xml:space="preserve"> </w:t>
      </w:r>
      <w:r w:rsidRPr="001F518B">
        <w:rPr>
          <w:i/>
          <w:sz w:val="28"/>
          <w:szCs w:val="28"/>
          <w:u w:val="single"/>
        </w:rPr>
        <w:t>оперативное управление.</w:t>
      </w:r>
      <w:r w:rsidRPr="00CA3F4E">
        <w:rPr>
          <w:i/>
          <w:sz w:val="28"/>
          <w:szCs w:val="28"/>
          <w:u w:val="single"/>
        </w:rPr>
        <w:t xml:space="preserve"> </w:t>
      </w:r>
      <w:proofErr w:type="gramStart"/>
      <w:r w:rsidRPr="0004489A">
        <w:rPr>
          <w:i/>
          <w:sz w:val="28"/>
          <w:szCs w:val="28"/>
          <w:u w:val="single"/>
        </w:rPr>
        <w:t xml:space="preserve">Распоряжение «О закреплении имущества на праве оперативного управления» от </w:t>
      </w:r>
      <w:r w:rsidR="0004489A" w:rsidRPr="0004489A">
        <w:rPr>
          <w:i/>
          <w:sz w:val="28"/>
          <w:szCs w:val="28"/>
          <w:u w:val="single"/>
        </w:rPr>
        <w:t>24</w:t>
      </w:r>
      <w:r w:rsidRPr="0004489A">
        <w:rPr>
          <w:i/>
          <w:sz w:val="28"/>
          <w:szCs w:val="28"/>
          <w:u w:val="single"/>
        </w:rPr>
        <w:t>.0</w:t>
      </w:r>
      <w:r w:rsidR="0004489A" w:rsidRPr="0004489A">
        <w:rPr>
          <w:i/>
          <w:sz w:val="28"/>
          <w:szCs w:val="28"/>
          <w:u w:val="single"/>
        </w:rPr>
        <w:t>7</w:t>
      </w:r>
      <w:r w:rsidRPr="0004489A">
        <w:rPr>
          <w:i/>
          <w:sz w:val="28"/>
          <w:szCs w:val="28"/>
          <w:u w:val="single"/>
        </w:rPr>
        <w:t>.201</w:t>
      </w:r>
      <w:r w:rsidR="0004489A" w:rsidRPr="0004489A">
        <w:rPr>
          <w:i/>
          <w:sz w:val="28"/>
          <w:szCs w:val="28"/>
          <w:u w:val="single"/>
        </w:rPr>
        <w:t>3</w:t>
      </w:r>
      <w:r w:rsidRPr="0004489A">
        <w:rPr>
          <w:i/>
          <w:sz w:val="28"/>
          <w:szCs w:val="28"/>
          <w:u w:val="single"/>
        </w:rPr>
        <w:t xml:space="preserve"> № </w:t>
      </w:r>
      <w:r w:rsidR="0004489A" w:rsidRPr="0004489A">
        <w:rPr>
          <w:i/>
          <w:sz w:val="28"/>
          <w:szCs w:val="28"/>
          <w:u w:val="single"/>
        </w:rPr>
        <w:t>191</w:t>
      </w:r>
      <w:r w:rsidRPr="0004489A">
        <w:rPr>
          <w:i/>
          <w:sz w:val="28"/>
          <w:szCs w:val="28"/>
          <w:u w:val="single"/>
        </w:rPr>
        <w:t xml:space="preserve">, Свидетельство о государственной регистрации права от </w:t>
      </w:r>
      <w:r w:rsidR="006A300F" w:rsidRPr="0004489A">
        <w:rPr>
          <w:i/>
          <w:sz w:val="28"/>
          <w:szCs w:val="28"/>
          <w:u w:val="single"/>
        </w:rPr>
        <w:t>10.06.2010</w:t>
      </w:r>
      <w:r w:rsidRPr="0004489A">
        <w:rPr>
          <w:i/>
          <w:sz w:val="28"/>
          <w:szCs w:val="28"/>
          <w:u w:val="single"/>
        </w:rPr>
        <w:t xml:space="preserve"> г., серия 16-А</w:t>
      </w:r>
      <w:r w:rsidR="006A300F" w:rsidRPr="0004489A">
        <w:rPr>
          <w:i/>
          <w:sz w:val="28"/>
          <w:szCs w:val="28"/>
          <w:u w:val="single"/>
        </w:rPr>
        <w:t>Е</w:t>
      </w:r>
      <w:r w:rsidRPr="0004489A">
        <w:rPr>
          <w:i/>
          <w:sz w:val="28"/>
          <w:szCs w:val="28"/>
          <w:u w:val="single"/>
        </w:rPr>
        <w:t xml:space="preserve"> № </w:t>
      </w:r>
      <w:r w:rsidR="006A300F" w:rsidRPr="0004489A">
        <w:rPr>
          <w:i/>
          <w:sz w:val="28"/>
          <w:szCs w:val="28"/>
          <w:u w:val="single"/>
        </w:rPr>
        <w:t>175591</w:t>
      </w:r>
      <w:r w:rsidRPr="0004489A">
        <w:rPr>
          <w:i/>
          <w:sz w:val="28"/>
          <w:szCs w:val="28"/>
          <w:u w:val="single"/>
        </w:rPr>
        <w:t xml:space="preserve">                                                                                                                         </w:t>
      </w:r>
      <w:r w:rsidRPr="0004489A">
        <w:rPr>
          <w:i/>
          <w:sz w:val="20"/>
          <w:szCs w:val="20"/>
        </w:rPr>
        <w:t>(наличие документов на право пользования площадями: - если оперативное управление</w:t>
      </w:r>
      <w:r w:rsidRPr="00CA3F4E">
        <w:rPr>
          <w:i/>
          <w:sz w:val="20"/>
          <w:szCs w:val="20"/>
        </w:rPr>
        <w:t xml:space="preserve"> – наличие </w:t>
      </w:r>
      <w:r w:rsidRPr="00CA3F4E">
        <w:rPr>
          <w:i/>
          <w:sz w:val="20"/>
          <w:szCs w:val="20"/>
        </w:rPr>
        <w:lastRenderedPageBreak/>
        <w:t>свидетельства о внесении в реестр федерального имущества, закреплённого на праве оперативного управления (с указанием всех реквизитов) и при необходимости выписка из него;</w:t>
      </w:r>
      <w:proofErr w:type="gramEnd"/>
    </w:p>
    <w:p w:rsidR="001A3461" w:rsidRPr="009A71D1" w:rsidRDefault="001A3461" w:rsidP="001A3461">
      <w:pPr>
        <w:jc w:val="both"/>
        <w:rPr>
          <w:sz w:val="28"/>
          <w:szCs w:val="28"/>
          <w:u w:val="single"/>
        </w:rPr>
      </w:pPr>
      <w:r w:rsidRPr="00897EF0">
        <w:rPr>
          <w:sz w:val="28"/>
          <w:szCs w:val="28"/>
        </w:rPr>
        <w:t>2.2. Территория образовательного учреждения</w:t>
      </w:r>
      <w:r w:rsidRPr="009A71D1">
        <w:rPr>
          <w:sz w:val="28"/>
          <w:szCs w:val="28"/>
        </w:rPr>
        <w:t xml:space="preserve">. </w:t>
      </w:r>
      <w:r w:rsidRPr="009A71D1">
        <w:rPr>
          <w:i/>
          <w:sz w:val="28"/>
          <w:szCs w:val="28"/>
          <w:u w:val="single"/>
        </w:rPr>
        <w:t xml:space="preserve">Земельный участок площадью </w:t>
      </w:r>
      <w:r w:rsidR="00B20A9C" w:rsidRPr="009A71D1">
        <w:rPr>
          <w:i/>
          <w:sz w:val="28"/>
          <w:szCs w:val="28"/>
          <w:u w:val="single"/>
        </w:rPr>
        <w:t>13762</w:t>
      </w:r>
      <w:r w:rsidRPr="009A71D1">
        <w:rPr>
          <w:i/>
          <w:sz w:val="28"/>
          <w:szCs w:val="28"/>
          <w:u w:val="single"/>
        </w:rPr>
        <w:t xml:space="preserve"> кв. м., застроенная </w:t>
      </w:r>
      <w:r w:rsidR="002F3F25" w:rsidRPr="009A71D1">
        <w:rPr>
          <w:i/>
          <w:sz w:val="28"/>
          <w:szCs w:val="28"/>
          <w:u w:val="single"/>
        </w:rPr>
        <w:t>812</w:t>
      </w:r>
      <w:r w:rsidRPr="009A71D1">
        <w:rPr>
          <w:i/>
          <w:sz w:val="28"/>
          <w:szCs w:val="28"/>
          <w:u w:val="single"/>
        </w:rPr>
        <w:t xml:space="preserve">,1кв. м., имеется спортивная площадка, игровая площадка, </w:t>
      </w:r>
      <w:proofErr w:type="spellStart"/>
      <w:r w:rsidRPr="009A71D1">
        <w:rPr>
          <w:i/>
          <w:sz w:val="28"/>
          <w:szCs w:val="28"/>
          <w:u w:val="single"/>
        </w:rPr>
        <w:t>учебно</w:t>
      </w:r>
      <w:proofErr w:type="spellEnd"/>
      <w:r w:rsidRPr="009A71D1">
        <w:rPr>
          <w:i/>
          <w:sz w:val="28"/>
          <w:szCs w:val="28"/>
          <w:u w:val="single"/>
        </w:rPr>
        <w:t xml:space="preserve"> – опытный участок, сад, цветники. Площадь по периметру ограждена </w:t>
      </w:r>
      <w:r w:rsidR="006A300F" w:rsidRPr="009A71D1">
        <w:rPr>
          <w:i/>
          <w:sz w:val="28"/>
          <w:szCs w:val="28"/>
          <w:u w:val="single"/>
        </w:rPr>
        <w:t>штакетником</w:t>
      </w:r>
      <w:r w:rsidRPr="009A71D1">
        <w:rPr>
          <w:i/>
          <w:sz w:val="28"/>
          <w:szCs w:val="28"/>
          <w:u w:val="single"/>
        </w:rPr>
        <w:t xml:space="preserve"> .</w:t>
      </w:r>
    </w:p>
    <w:p w:rsidR="001A3461" w:rsidRPr="009A71D1" w:rsidRDefault="001A3461" w:rsidP="001A3461">
      <w:pPr>
        <w:jc w:val="both"/>
        <w:rPr>
          <w:sz w:val="28"/>
          <w:szCs w:val="28"/>
        </w:rPr>
      </w:pPr>
      <w:r w:rsidRPr="009A71D1">
        <w:rPr>
          <w:sz w:val="28"/>
          <w:szCs w:val="28"/>
        </w:rPr>
        <w:t xml:space="preserve">2.3. Здание образовательного учреждения </w:t>
      </w:r>
    </w:p>
    <w:p w:rsidR="001A3461" w:rsidRPr="00BF1D6E" w:rsidRDefault="001A3461" w:rsidP="001A3461">
      <w:pPr>
        <w:jc w:val="both"/>
        <w:rPr>
          <w:sz w:val="28"/>
          <w:szCs w:val="28"/>
        </w:rPr>
      </w:pPr>
      <w:r w:rsidRPr="00BF1D6E">
        <w:rPr>
          <w:sz w:val="28"/>
          <w:szCs w:val="28"/>
        </w:rPr>
        <w:t xml:space="preserve">2.3.1. Общая площадь здания </w:t>
      </w:r>
      <w:r>
        <w:rPr>
          <w:i/>
          <w:sz w:val="28"/>
          <w:szCs w:val="28"/>
        </w:rPr>
        <w:t xml:space="preserve"> </w:t>
      </w:r>
      <w:r w:rsidR="00B20A9C">
        <w:rPr>
          <w:i/>
          <w:sz w:val="28"/>
          <w:szCs w:val="28"/>
          <w:u w:val="single"/>
        </w:rPr>
        <w:t>1015,3</w:t>
      </w:r>
      <w:r w:rsidRPr="0023747E">
        <w:rPr>
          <w:i/>
          <w:sz w:val="28"/>
          <w:szCs w:val="28"/>
          <w:u w:val="single"/>
        </w:rPr>
        <w:t xml:space="preserve"> </w:t>
      </w:r>
      <w:proofErr w:type="spellStart"/>
      <w:r w:rsidRPr="0023747E">
        <w:rPr>
          <w:i/>
          <w:sz w:val="28"/>
          <w:szCs w:val="28"/>
          <w:u w:val="single"/>
        </w:rPr>
        <w:t>кв.м</w:t>
      </w:r>
      <w:proofErr w:type="spellEnd"/>
      <w:r w:rsidRPr="0023747E">
        <w:rPr>
          <w:i/>
          <w:sz w:val="28"/>
          <w:szCs w:val="28"/>
          <w:u w:val="single"/>
        </w:rPr>
        <w:t>.</w:t>
      </w:r>
    </w:p>
    <w:p w:rsidR="001A3461" w:rsidRPr="00BF1D6E" w:rsidRDefault="001A3461" w:rsidP="001A3461">
      <w:pPr>
        <w:jc w:val="both"/>
        <w:rPr>
          <w:sz w:val="28"/>
          <w:szCs w:val="28"/>
        </w:rPr>
      </w:pPr>
      <w:r w:rsidRPr="00BF1D6E">
        <w:rPr>
          <w:sz w:val="28"/>
          <w:szCs w:val="28"/>
        </w:rPr>
        <w:t xml:space="preserve">2.3.2. Особенности проекта здания ОУ </w:t>
      </w:r>
      <w:r>
        <w:rPr>
          <w:sz w:val="28"/>
          <w:szCs w:val="28"/>
        </w:rPr>
        <w:t xml:space="preserve"> </w:t>
      </w:r>
      <w:r w:rsidRPr="0023747E">
        <w:rPr>
          <w:i/>
          <w:sz w:val="28"/>
          <w:szCs w:val="28"/>
          <w:u w:val="single"/>
        </w:rPr>
        <w:t>здание типовое</w:t>
      </w:r>
    </w:p>
    <w:p w:rsidR="001A3461" w:rsidRPr="00BF1D6E" w:rsidRDefault="001A3461" w:rsidP="001A3461">
      <w:pPr>
        <w:jc w:val="both"/>
        <w:rPr>
          <w:sz w:val="28"/>
          <w:szCs w:val="28"/>
        </w:rPr>
      </w:pPr>
      <w:r w:rsidRPr="00BF1D6E">
        <w:rPr>
          <w:sz w:val="28"/>
          <w:szCs w:val="28"/>
        </w:rPr>
        <w:t>2.3.3. Проектная и фактическая наполняемость</w:t>
      </w:r>
      <w:r>
        <w:rPr>
          <w:sz w:val="28"/>
          <w:szCs w:val="28"/>
        </w:rPr>
        <w:t>:</w:t>
      </w:r>
      <w:r w:rsidRPr="00BF1D6E">
        <w:rPr>
          <w:sz w:val="28"/>
          <w:szCs w:val="28"/>
        </w:rPr>
        <w:t xml:space="preserve"> </w:t>
      </w:r>
      <w:r>
        <w:rPr>
          <w:sz w:val="28"/>
          <w:szCs w:val="28"/>
        </w:rPr>
        <w:t xml:space="preserve"> </w:t>
      </w:r>
      <w:r w:rsidR="0004489A">
        <w:rPr>
          <w:i/>
          <w:sz w:val="28"/>
          <w:szCs w:val="28"/>
          <w:u w:val="single"/>
        </w:rPr>
        <w:t>40</w:t>
      </w:r>
      <w:r w:rsidRPr="0023747E">
        <w:rPr>
          <w:i/>
          <w:sz w:val="28"/>
          <w:szCs w:val="28"/>
          <w:u w:val="single"/>
        </w:rPr>
        <w:t xml:space="preserve"> человек, фактически</w:t>
      </w:r>
      <w:r>
        <w:rPr>
          <w:i/>
          <w:sz w:val="28"/>
          <w:szCs w:val="28"/>
          <w:u w:val="single"/>
        </w:rPr>
        <w:t xml:space="preserve"> </w:t>
      </w:r>
      <w:r w:rsidR="009A71D1">
        <w:rPr>
          <w:i/>
          <w:sz w:val="28"/>
          <w:szCs w:val="28"/>
          <w:u w:val="single"/>
        </w:rPr>
        <w:t>3</w:t>
      </w:r>
      <w:r w:rsidR="004C7498">
        <w:rPr>
          <w:i/>
          <w:sz w:val="28"/>
          <w:szCs w:val="28"/>
          <w:u w:val="single"/>
        </w:rPr>
        <w:t>0</w:t>
      </w:r>
      <w:r>
        <w:rPr>
          <w:i/>
          <w:sz w:val="28"/>
          <w:szCs w:val="28"/>
          <w:u w:val="single"/>
        </w:rPr>
        <w:t xml:space="preserve"> чел.</w:t>
      </w:r>
      <w:r>
        <w:rPr>
          <w:sz w:val="28"/>
          <w:szCs w:val="28"/>
        </w:rPr>
        <w:t xml:space="preserve"> </w:t>
      </w:r>
    </w:p>
    <w:p w:rsidR="001A3461" w:rsidRPr="00BF1D6E" w:rsidRDefault="001A3461" w:rsidP="001A3461">
      <w:pPr>
        <w:jc w:val="both"/>
        <w:rPr>
          <w:sz w:val="28"/>
          <w:szCs w:val="28"/>
        </w:rPr>
      </w:pPr>
      <w:r w:rsidRPr="00BF1D6E">
        <w:rPr>
          <w:sz w:val="28"/>
          <w:szCs w:val="28"/>
        </w:rPr>
        <w:t xml:space="preserve">2.3.4. Перечень учебных кабинетов, мастерских, их оснащенность </w:t>
      </w:r>
      <w:r>
        <w:rPr>
          <w:i/>
          <w:sz w:val="28"/>
          <w:szCs w:val="28"/>
          <w:u w:val="single"/>
        </w:rPr>
        <w:t xml:space="preserve">кабинет начальных классов – 2, татарского языка -1, игровая комната – 1, музей – 1. Общая площадь кабинетов составляет </w:t>
      </w:r>
      <w:r w:rsidR="0004489A" w:rsidRPr="0004489A">
        <w:rPr>
          <w:i/>
          <w:sz w:val="28"/>
          <w:szCs w:val="28"/>
          <w:u w:val="single"/>
        </w:rPr>
        <w:t>108</w:t>
      </w:r>
      <w:r>
        <w:rPr>
          <w:i/>
          <w:sz w:val="28"/>
          <w:szCs w:val="28"/>
          <w:u w:val="single"/>
        </w:rPr>
        <w:t xml:space="preserve"> </w:t>
      </w:r>
      <w:proofErr w:type="spellStart"/>
      <w:r>
        <w:rPr>
          <w:i/>
          <w:sz w:val="28"/>
          <w:szCs w:val="28"/>
          <w:u w:val="single"/>
        </w:rPr>
        <w:t>кв.м</w:t>
      </w:r>
      <w:proofErr w:type="spellEnd"/>
      <w:r>
        <w:rPr>
          <w:i/>
          <w:sz w:val="28"/>
          <w:szCs w:val="28"/>
          <w:u w:val="single"/>
        </w:rPr>
        <w:t>.</w:t>
      </w:r>
    </w:p>
    <w:p w:rsidR="001A3461" w:rsidRPr="00BF1D6E" w:rsidRDefault="001A3461" w:rsidP="001A3461">
      <w:pPr>
        <w:jc w:val="both"/>
        <w:rPr>
          <w:i/>
          <w:sz w:val="28"/>
          <w:szCs w:val="28"/>
        </w:rPr>
      </w:pPr>
      <w:r w:rsidRPr="00BF1D6E">
        <w:rPr>
          <w:sz w:val="28"/>
          <w:szCs w:val="28"/>
        </w:rPr>
        <w:t xml:space="preserve">2.3.5. Наличие актового зала </w:t>
      </w:r>
      <w:r w:rsidRPr="00BF1D6E">
        <w:rPr>
          <w:i/>
          <w:sz w:val="28"/>
          <w:szCs w:val="28"/>
        </w:rPr>
        <w:t xml:space="preserve">(площадь, количество посадочных мест) </w:t>
      </w:r>
      <w:r>
        <w:rPr>
          <w:i/>
          <w:sz w:val="28"/>
          <w:szCs w:val="28"/>
        </w:rPr>
        <w:t>актового зала нет.</w:t>
      </w:r>
    </w:p>
    <w:p w:rsidR="001A3461" w:rsidRDefault="001A3461" w:rsidP="001A3461">
      <w:pPr>
        <w:jc w:val="both"/>
        <w:rPr>
          <w:i/>
          <w:sz w:val="28"/>
          <w:szCs w:val="28"/>
        </w:rPr>
      </w:pPr>
      <w:r w:rsidRPr="00BF1D6E">
        <w:rPr>
          <w:sz w:val="28"/>
          <w:szCs w:val="28"/>
        </w:rPr>
        <w:t xml:space="preserve">2.3.6. Наличие спортивных залов </w:t>
      </w:r>
      <w:r w:rsidRPr="00BF1D6E">
        <w:rPr>
          <w:i/>
          <w:sz w:val="28"/>
          <w:szCs w:val="28"/>
        </w:rPr>
        <w:t xml:space="preserve">(количество, площадь, оснащенность) </w:t>
      </w:r>
    </w:p>
    <w:p w:rsidR="001A3461" w:rsidRPr="00BF1D6E" w:rsidRDefault="001A3461" w:rsidP="001A3461">
      <w:pPr>
        <w:jc w:val="both"/>
        <w:rPr>
          <w:sz w:val="28"/>
          <w:szCs w:val="28"/>
        </w:rPr>
      </w:pPr>
      <w:r>
        <w:rPr>
          <w:i/>
          <w:sz w:val="28"/>
          <w:szCs w:val="28"/>
        </w:rPr>
        <w:t xml:space="preserve"> 1 спортивный зал, площадь </w:t>
      </w:r>
      <w:r w:rsidRPr="0004489A">
        <w:rPr>
          <w:i/>
          <w:sz w:val="28"/>
          <w:szCs w:val="28"/>
        </w:rPr>
        <w:t>14</w:t>
      </w:r>
      <w:r w:rsidR="0004489A" w:rsidRPr="0004489A">
        <w:rPr>
          <w:i/>
          <w:sz w:val="28"/>
          <w:szCs w:val="28"/>
        </w:rPr>
        <w:t>9</w:t>
      </w:r>
      <w:r>
        <w:rPr>
          <w:i/>
          <w:sz w:val="28"/>
          <w:szCs w:val="28"/>
        </w:rPr>
        <w:t xml:space="preserve"> </w:t>
      </w:r>
      <w:proofErr w:type="spellStart"/>
      <w:r>
        <w:rPr>
          <w:i/>
          <w:sz w:val="28"/>
          <w:szCs w:val="28"/>
        </w:rPr>
        <w:t>кв.м</w:t>
      </w:r>
      <w:proofErr w:type="spellEnd"/>
      <w:r>
        <w:rPr>
          <w:i/>
          <w:sz w:val="28"/>
          <w:szCs w:val="28"/>
        </w:rPr>
        <w:t>., оснащенность 100%</w:t>
      </w:r>
    </w:p>
    <w:p w:rsidR="001A3461" w:rsidRPr="0023747E" w:rsidRDefault="001A3461" w:rsidP="001A3461">
      <w:pPr>
        <w:jc w:val="both"/>
        <w:rPr>
          <w:i/>
          <w:sz w:val="28"/>
          <w:szCs w:val="28"/>
          <w:u w:val="single"/>
        </w:rPr>
      </w:pPr>
      <w:r w:rsidRPr="00BF1D6E">
        <w:rPr>
          <w:sz w:val="28"/>
          <w:szCs w:val="28"/>
        </w:rPr>
        <w:t xml:space="preserve">2.3.7. </w:t>
      </w:r>
      <w:r w:rsidRPr="00C4318A">
        <w:rPr>
          <w:sz w:val="28"/>
          <w:szCs w:val="28"/>
        </w:rPr>
        <w:t xml:space="preserve">Наличие медицинского кабинета и лицензии на медицинский кабинет </w:t>
      </w:r>
      <w:r>
        <w:rPr>
          <w:i/>
          <w:sz w:val="28"/>
          <w:szCs w:val="28"/>
          <w:u w:val="single"/>
        </w:rPr>
        <w:t>медицинского кабинета нет</w:t>
      </w:r>
    </w:p>
    <w:p w:rsidR="001A3461" w:rsidRPr="006B0AAC" w:rsidRDefault="001A3461" w:rsidP="001A3461">
      <w:pPr>
        <w:jc w:val="both"/>
        <w:rPr>
          <w:i/>
          <w:sz w:val="28"/>
          <w:szCs w:val="28"/>
          <w:u w:val="single"/>
        </w:rPr>
      </w:pPr>
      <w:r w:rsidRPr="00C4318A">
        <w:rPr>
          <w:sz w:val="28"/>
          <w:szCs w:val="28"/>
        </w:rPr>
        <w:t xml:space="preserve">2.3.8. Наличие столовой </w:t>
      </w:r>
      <w:r w:rsidRPr="00C4318A">
        <w:rPr>
          <w:i/>
          <w:sz w:val="28"/>
          <w:szCs w:val="28"/>
        </w:rPr>
        <w:t>(площадь, количество посадочных мест)</w:t>
      </w:r>
      <w:r w:rsidRPr="00C4318A">
        <w:rPr>
          <w:sz w:val="28"/>
          <w:szCs w:val="28"/>
        </w:rPr>
        <w:t xml:space="preserve"> </w:t>
      </w:r>
      <w:r w:rsidRPr="006B0AAC">
        <w:rPr>
          <w:i/>
          <w:sz w:val="28"/>
          <w:szCs w:val="28"/>
          <w:u w:val="single"/>
        </w:rPr>
        <w:t xml:space="preserve">столовая, площадь </w:t>
      </w:r>
      <w:r w:rsidR="0004489A" w:rsidRPr="0004489A">
        <w:rPr>
          <w:i/>
          <w:sz w:val="28"/>
          <w:szCs w:val="28"/>
          <w:u w:val="single"/>
        </w:rPr>
        <w:t>50,3</w:t>
      </w:r>
      <w:r w:rsidRPr="006B0AAC">
        <w:rPr>
          <w:i/>
          <w:sz w:val="28"/>
          <w:szCs w:val="28"/>
          <w:u w:val="single"/>
        </w:rPr>
        <w:t xml:space="preserve"> </w:t>
      </w:r>
      <w:proofErr w:type="spellStart"/>
      <w:r w:rsidRPr="006B0AAC">
        <w:rPr>
          <w:i/>
          <w:sz w:val="28"/>
          <w:szCs w:val="28"/>
          <w:u w:val="single"/>
        </w:rPr>
        <w:t>кв.м</w:t>
      </w:r>
      <w:proofErr w:type="spellEnd"/>
      <w:r w:rsidRPr="006B0AAC">
        <w:rPr>
          <w:i/>
          <w:sz w:val="28"/>
          <w:szCs w:val="28"/>
          <w:u w:val="single"/>
        </w:rPr>
        <w:t>.</w:t>
      </w:r>
      <w:r>
        <w:rPr>
          <w:i/>
          <w:sz w:val="28"/>
          <w:szCs w:val="28"/>
          <w:u w:val="single"/>
        </w:rPr>
        <w:t>, посадочных мест 50</w:t>
      </w:r>
    </w:p>
    <w:p w:rsidR="001A3461" w:rsidRPr="006B0AAC" w:rsidRDefault="001A3461" w:rsidP="001A3461">
      <w:pPr>
        <w:jc w:val="both"/>
        <w:rPr>
          <w:i/>
          <w:sz w:val="28"/>
          <w:szCs w:val="28"/>
          <w:u w:val="single"/>
        </w:rPr>
      </w:pPr>
      <w:r w:rsidRPr="00C4318A">
        <w:rPr>
          <w:sz w:val="28"/>
          <w:szCs w:val="28"/>
        </w:rPr>
        <w:t>2.3.9. Наличие в составе помещений интерната:</w:t>
      </w:r>
      <w:r>
        <w:rPr>
          <w:sz w:val="28"/>
          <w:szCs w:val="28"/>
        </w:rPr>
        <w:t xml:space="preserve"> </w:t>
      </w:r>
      <w:r>
        <w:rPr>
          <w:i/>
          <w:sz w:val="28"/>
          <w:szCs w:val="28"/>
          <w:u w:val="single"/>
        </w:rPr>
        <w:t>не имеется</w:t>
      </w:r>
    </w:p>
    <w:p w:rsidR="001A3461" w:rsidRPr="006B0AAC" w:rsidRDefault="001A3461" w:rsidP="001A3461">
      <w:pPr>
        <w:jc w:val="both"/>
        <w:rPr>
          <w:b/>
          <w:i/>
          <w:sz w:val="28"/>
          <w:szCs w:val="28"/>
          <w:highlight w:val="cyan"/>
          <w:u w:val="single"/>
        </w:rPr>
      </w:pPr>
      <w:r>
        <w:rPr>
          <w:sz w:val="28"/>
          <w:szCs w:val="28"/>
        </w:rPr>
        <w:t xml:space="preserve">2.3.2. </w:t>
      </w:r>
      <w:r w:rsidRPr="00631FC8">
        <w:rPr>
          <w:sz w:val="28"/>
          <w:szCs w:val="28"/>
        </w:rPr>
        <w:t xml:space="preserve">Наличие </w:t>
      </w:r>
      <w:r>
        <w:rPr>
          <w:sz w:val="28"/>
          <w:szCs w:val="28"/>
        </w:rPr>
        <w:t xml:space="preserve">акта приемки ОУ к началу учебного года </w:t>
      </w:r>
      <w:r>
        <w:rPr>
          <w:i/>
          <w:sz w:val="28"/>
          <w:szCs w:val="28"/>
          <w:u w:val="single"/>
        </w:rPr>
        <w:t>имеется</w:t>
      </w:r>
    </w:p>
    <w:p w:rsidR="001A3461" w:rsidRPr="00410ADB" w:rsidRDefault="001A3461" w:rsidP="001A3461">
      <w:pPr>
        <w:jc w:val="both"/>
        <w:rPr>
          <w:sz w:val="28"/>
          <w:szCs w:val="28"/>
        </w:rPr>
      </w:pPr>
      <w:r w:rsidRPr="00410ADB">
        <w:rPr>
          <w:b/>
          <w:sz w:val="28"/>
          <w:szCs w:val="28"/>
        </w:rPr>
        <w:t>3. Структура и система управления образовательного учреждения</w:t>
      </w:r>
    </w:p>
    <w:p w:rsidR="001A3461" w:rsidRPr="002750BB" w:rsidRDefault="001A3461" w:rsidP="001A3461">
      <w:pPr>
        <w:jc w:val="both"/>
        <w:rPr>
          <w:sz w:val="28"/>
          <w:szCs w:val="28"/>
        </w:rPr>
      </w:pPr>
      <w:r w:rsidRPr="002750BB">
        <w:rPr>
          <w:sz w:val="28"/>
          <w:szCs w:val="28"/>
        </w:rPr>
        <w:t xml:space="preserve">3.1. Структура управления </w:t>
      </w:r>
      <w:r>
        <w:rPr>
          <w:i/>
          <w:sz w:val="28"/>
          <w:szCs w:val="28"/>
          <w:u w:val="single"/>
        </w:rPr>
        <w:t>администрация – директор школы, руководитель ШМО</w:t>
      </w:r>
    </w:p>
    <w:p w:rsidR="001A3461" w:rsidRPr="00217CFC" w:rsidRDefault="001A3461" w:rsidP="001A3461">
      <w:pPr>
        <w:jc w:val="both"/>
        <w:rPr>
          <w:i/>
          <w:sz w:val="28"/>
          <w:szCs w:val="28"/>
          <w:u w:val="single"/>
        </w:rPr>
      </w:pPr>
      <w:r w:rsidRPr="002750BB">
        <w:rPr>
          <w:sz w:val="28"/>
          <w:szCs w:val="28"/>
        </w:rPr>
        <w:t xml:space="preserve">3.2. Планирование </w:t>
      </w:r>
      <w:r w:rsidRPr="002750BB">
        <w:rPr>
          <w:i/>
          <w:sz w:val="28"/>
          <w:szCs w:val="28"/>
        </w:rPr>
        <w:t>(наличие перспективного плана работы, годового плана работы школы, текущих планов)</w:t>
      </w:r>
      <w:r w:rsidRPr="002750BB">
        <w:rPr>
          <w:sz w:val="28"/>
          <w:szCs w:val="28"/>
        </w:rPr>
        <w:t xml:space="preserve"> </w:t>
      </w:r>
      <w:r w:rsidRPr="00217CFC">
        <w:rPr>
          <w:i/>
          <w:sz w:val="28"/>
          <w:szCs w:val="28"/>
          <w:u w:val="single"/>
        </w:rPr>
        <w:t>имеются</w:t>
      </w:r>
      <w:r>
        <w:rPr>
          <w:i/>
          <w:sz w:val="28"/>
          <w:szCs w:val="28"/>
          <w:u w:val="single"/>
        </w:rPr>
        <w:t xml:space="preserve"> все планы</w:t>
      </w:r>
    </w:p>
    <w:p w:rsidR="001A3461" w:rsidRPr="00217CFC" w:rsidRDefault="001A3461" w:rsidP="001A3461">
      <w:pPr>
        <w:jc w:val="both"/>
        <w:rPr>
          <w:i/>
          <w:sz w:val="28"/>
          <w:szCs w:val="28"/>
          <w:u w:val="single"/>
        </w:rPr>
      </w:pPr>
      <w:r w:rsidRPr="002750BB">
        <w:rPr>
          <w:sz w:val="28"/>
          <w:szCs w:val="28"/>
        </w:rPr>
        <w:t xml:space="preserve">3.3. </w:t>
      </w:r>
      <w:proofErr w:type="spellStart"/>
      <w:r w:rsidRPr="002750BB">
        <w:rPr>
          <w:sz w:val="28"/>
          <w:szCs w:val="28"/>
        </w:rPr>
        <w:t>Внутришкольный</w:t>
      </w:r>
      <w:proofErr w:type="spellEnd"/>
      <w:r w:rsidRPr="002750BB">
        <w:rPr>
          <w:sz w:val="28"/>
          <w:szCs w:val="28"/>
        </w:rPr>
        <w:t xml:space="preserve"> контроль </w:t>
      </w:r>
      <w:r>
        <w:rPr>
          <w:i/>
          <w:sz w:val="28"/>
          <w:szCs w:val="28"/>
          <w:u w:val="single"/>
        </w:rPr>
        <w:t>ведется по всем направлениям</w:t>
      </w:r>
    </w:p>
    <w:p w:rsidR="001A3461" w:rsidRPr="00217CFC" w:rsidRDefault="001A3461" w:rsidP="001A3461">
      <w:pPr>
        <w:jc w:val="both"/>
        <w:rPr>
          <w:i/>
          <w:sz w:val="28"/>
          <w:szCs w:val="28"/>
          <w:u w:val="single"/>
        </w:rPr>
      </w:pPr>
      <w:r w:rsidRPr="002750BB">
        <w:rPr>
          <w:sz w:val="28"/>
          <w:szCs w:val="28"/>
        </w:rPr>
        <w:t xml:space="preserve">3.4. Использование информационных  технологий в управлении образовательным учреждением </w:t>
      </w:r>
      <w:r>
        <w:rPr>
          <w:i/>
          <w:sz w:val="28"/>
          <w:szCs w:val="28"/>
          <w:u w:val="single"/>
        </w:rPr>
        <w:t>компьютерная технология.</w:t>
      </w:r>
    </w:p>
    <w:p w:rsidR="001A3461" w:rsidRPr="007C6C56" w:rsidRDefault="001A3461" w:rsidP="001A3461">
      <w:pPr>
        <w:jc w:val="both"/>
        <w:rPr>
          <w:sz w:val="28"/>
          <w:szCs w:val="28"/>
        </w:rPr>
      </w:pPr>
      <w:r w:rsidRPr="007C6C56">
        <w:rPr>
          <w:b/>
          <w:sz w:val="28"/>
          <w:szCs w:val="28"/>
        </w:rPr>
        <w:t>4. Контингент образовательного учреждения</w:t>
      </w:r>
      <w:r>
        <w:rPr>
          <w:b/>
          <w:sz w:val="28"/>
          <w:szCs w:val="28"/>
        </w:rPr>
        <w:t xml:space="preserve"> </w:t>
      </w:r>
    </w:p>
    <w:p w:rsidR="001A3461" w:rsidRPr="007C6C56" w:rsidRDefault="001A3461" w:rsidP="001A3461">
      <w:pPr>
        <w:jc w:val="both"/>
        <w:rPr>
          <w:sz w:val="28"/>
          <w:szCs w:val="28"/>
        </w:rPr>
      </w:pPr>
      <w:r w:rsidRPr="007C6C56">
        <w:rPr>
          <w:sz w:val="28"/>
          <w:szCs w:val="28"/>
        </w:rPr>
        <w:t xml:space="preserve">4.1. Сохранность контингента обучающихся (воспитанников) </w:t>
      </w:r>
      <w:r>
        <w:rPr>
          <w:i/>
          <w:sz w:val="28"/>
          <w:szCs w:val="28"/>
          <w:u w:val="single"/>
        </w:rPr>
        <w:t>нет отчислений</w:t>
      </w:r>
    </w:p>
    <w:p w:rsidR="001A3461" w:rsidRPr="00217CFC" w:rsidRDefault="001A3461" w:rsidP="001A3461">
      <w:pPr>
        <w:jc w:val="both"/>
        <w:rPr>
          <w:i/>
          <w:sz w:val="28"/>
          <w:szCs w:val="28"/>
          <w:u w:val="single"/>
        </w:rPr>
      </w:pPr>
      <w:r w:rsidRPr="007C6C56">
        <w:rPr>
          <w:sz w:val="28"/>
          <w:szCs w:val="28"/>
        </w:rPr>
        <w:t xml:space="preserve">4.2. Реализация обучения на дому </w:t>
      </w:r>
      <w:r w:rsidRPr="00217CFC">
        <w:rPr>
          <w:i/>
          <w:sz w:val="28"/>
          <w:szCs w:val="28"/>
          <w:u w:val="single"/>
        </w:rPr>
        <w:t>_не ведется</w:t>
      </w:r>
    </w:p>
    <w:p w:rsidR="001A3461" w:rsidRPr="00B21A7D" w:rsidRDefault="001A3461" w:rsidP="001A3461">
      <w:pPr>
        <w:jc w:val="both"/>
        <w:rPr>
          <w:sz w:val="28"/>
          <w:szCs w:val="28"/>
        </w:rPr>
      </w:pPr>
      <w:r w:rsidRPr="007C6C56">
        <w:rPr>
          <w:sz w:val="28"/>
          <w:szCs w:val="28"/>
        </w:rPr>
        <w:t xml:space="preserve">4.3. Наличие иных форм обучения (экстернат, семейное обучение и др.) </w:t>
      </w:r>
      <w:r>
        <w:rPr>
          <w:i/>
          <w:sz w:val="28"/>
          <w:szCs w:val="28"/>
          <w:u w:val="single"/>
        </w:rPr>
        <w:t>нет</w:t>
      </w:r>
    </w:p>
    <w:p w:rsidR="001A3461" w:rsidRPr="00B21A7D" w:rsidRDefault="001A3461" w:rsidP="001A3461">
      <w:pPr>
        <w:jc w:val="both"/>
        <w:rPr>
          <w:b/>
          <w:sz w:val="28"/>
          <w:szCs w:val="28"/>
        </w:rPr>
      </w:pPr>
      <w:r w:rsidRPr="00B21A7D">
        <w:rPr>
          <w:b/>
          <w:sz w:val="28"/>
          <w:szCs w:val="28"/>
        </w:rPr>
        <w:t>5. Содержан</w:t>
      </w:r>
      <w:r>
        <w:rPr>
          <w:b/>
          <w:sz w:val="28"/>
          <w:szCs w:val="28"/>
        </w:rPr>
        <w:t>ие образовательной деятельности</w:t>
      </w:r>
    </w:p>
    <w:p w:rsidR="001A3461" w:rsidRDefault="001A3461" w:rsidP="001A3461">
      <w:pPr>
        <w:jc w:val="both"/>
        <w:rPr>
          <w:i/>
          <w:sz w:val="28"/>
          <w:szCs w:val="28"/>
          <w:u w:val="single"/>
        </w:rPr>
      </w:pPr>
      <w:r w:rsidRPr="00D53618">
        <w:rPr>
          <w:sz w:val="28"/>
          <w:szCs w:val="28"/>
        </w:rPr>
        <w:t>5.1.</w:t>
      </w:r>
      <w:r>
        <w:rPr>
          <w:sz w:val="28"/>
          <w:szCs w:val="28"/>
        </w:rPr>
        <w:t>Структура о</w:t>
      </w:r>
      <w:r w:rsidRPr="00D53618">
        <w:rPr>
          <w:sz w:val="28"/>
          <w:szCs w:val="28"/>
        </w:rPr>
        <w:t>сновн</w:t>
      </w:r>
      <w:r>
        <w:rPr>
          <w:sz w:val="28"/>
          <w:szCs w:val="28"/>
        </w:rPr>
        <w:t>ой</w:t>
      </w:r>
      <w:r w:rsidRPr="00D53618">
        <w:rPr>
          <w:sz w:val="28"/>
          <w:szCs w:val="28"/>
        </w:rPr>
        <w:t xml:space="preserve"> общео</w:t>
      </w:r>
      <w:r>
        <w:rPr>
          <w:sz w:val="28"/>
          <w:szCs w:val="28"/>
        </w:rPr>
        <w:t xml:space="preserve">бразовательной программы </w:t>
      </w:r>
      <w:r>
        <w:rPr>
          <w:i/>
          <w:sz w:val="28"/>
          <w:szCs w:val="28"/>
          <w:u w:val="single"/>
        </w:rPr>
        <w:t xml:space="preserve">: пояснительная записка, структура и содержание Программы « От рождения до школы», структура и содержание программы начального общего образования, планируемые результаты освоения обучающимися ООП НОО, планируемые результаты НОО отдельных тем УМК «Перспектива», учебный план, характеристика результатов формирования УУД на разных этапах обучения по УМК «Перспектива», программа формирования культуры </w:t>
      </w:r>
      <w:r>
        <w:rPr>
          <w:i/>
          <w:sz w:val="28"/>
          <w:szCs w:val="28"/>
          <w:u w:val="single"/>
        </w:rPr>
        <w:lastRenderedPageBreak/>
        <w:t xml:space="preserve">здорового и безопасного образа жизни, программа экологической культуры, программа коррекционной работы, система оценки достижений планируемых </w:t>
      </w:r>
      <w:proofErr w:type="spellStart"/>
      <w:r>
        <w:rPr>
          <w:i/>
          <w:sz w:val="28"/>
          <w:szCs w:val="28"/>
          <w:u w:val="single"/>
        </w:rPr>
        <w:t>результатаов</w:t>
      </w:r>
      <w:proofErr w:type="spellEnd"/>
      <w:r>
        <w:rPr>
          <w:i/>
          <w:sz w:val="28"/>
          <w:szCs w:val="28"/>
          <w:u w:val="single"/>
        </w:rPr>
        <w:t xml:space="preserve"> освоения ООП НОО.</w:t>
      </w:r>
    </w:p>
    <w:p w:rsidR="001A3461" w:rsidRPr="00CE48AB" w:rsidRDefault="001A3461" w:rsidP="001A3461">
      <w:pPr>
        <w:jc w:val="both"/>
        <w:rPr>
          <w:i/>
          <w:sz w:val="28"/>
          <w:szCs w:val="28"/>
          <w:u w:val="single"/>
        </w:rPr>
      </w:pPr>
    </w:p>
    <w:p w:rsidR="001A3461" w:rsidRPr="005E3CC2" w:rsidRDefault="001A3461" w:rsidP="001A3461">
      <w:pPr>
        <w:jc w:val="both"/>
        <w:rPr>
          <w:sz w:val="28"/>
          <w:szCs w:val="28"/>
        </w:rPr>
      </w:pPr>
      <w:r w:rsidRPr="005E3CC2">
        <w:rPr>
          <w:sz w:val="28"/>
          <w:szCs w:val="28"/>
        </w:rPr>
        <w:t xml:space="preserve">5.2. Реализация федерального компонента </w:t>
      </w:r>
      <w:r>
        <w:rPr>
          <w:i/>
          <w:sz w:val="28"/>
          <w:szCs w:val="28"/>
          <w:u w:val="single"/>
        </w:rPr>
        <w:t>русский язык, литературные чтения, математика, иностранный язык, окружающий мир, искусство, технология, физическая культура, основы религиозных культур и светской этики.</w:t>
      </w:r>
    </w:p>
    <w:p w:rsidR="001A3461" w:rsidRPr="005E3CC2" w:rsidRDefault="001A3461" w:rsidP="001A3461">
      <w:pPr>
        <w:jc w:val="both"/>
        <w:rPr>
          <w:sz w:val="28"/>
          <w:szCs w:val="28"/>
        </w:rPr>
      </w:pPr>
      <w:r w:rsidRPr="005E3CC2">
        <w:rPr>
          <w:sz w:val="28"/>
          <w:szCs w:val="28"/>
        </w:rPr>
        <w:t xml:space="preserve">5.2.3. Реализация регионального компонента </w:t>
      </w:r>
      <w:r w:rsidR="00A3292A">
        <w:rPr>
          <w:i/>
          <w:sz w:val="28"/>
          <w:szCs w:val="28"/>
          <w:u w:val="single"/>
        </w:rPr>
        <w:t>родной</w:t>
      </w:r>
      <w:r w:rsidR="00B20A9C">
        <w:rPr>
          <w:i/>
          <w:sz w:val="28"/>
          <w:szCs w:val="28"/>
          <w:u w:val="single"/>
        </w:rPr>
        <w:t xml:space="preserve"> язык и </w:t>
      </w:r>
      <w:r>
        <w:rPr>
          <w:i/>
          <w:sz w:val="28"/>
          <w:szCs w:val="28"/>
          <w:u w:val="single"/>
        </w:rPr>
        <w:t xml:space="preserve"> литературн</w:t>
      </w:r>
      <w:r w:rsidR="00B20A9C">
        <w:rPr>
          <w:i/>
          <w:sz w:val="28"/>
          <w:szCs w:val="28"/>
          <w:u w:val="single"/>
        </w:rPr>
        <w:t>о</w:t>
      </w:r>
      <w:r>
        <w:rPr>
          <w:i/>
          <w:sz w:val="28"/>
          <w:szCs w:val="28"/>
          <w:u w:val="single"/>
        </w:rPr>
        <w:t>е чтени</w:t>
      </w:r>
      <w:r w:rsidR="00B20A9C">
        <w:rPr>
          <w:i/>
          <w:sz w:val="28"/>
          <w:szCs w:val="28"/>
          <w:u w:val="single"/>
        </w:rPr>
        <w:t>е</w:t>
      </w:r>
      <w:r>
        <w:rPr>
          <w:i/>
          <w:sz w:val="28"/>
          <w:szCs w:val="28"/>
          <w:u w:val="single"/>
        </w:rPr>
        <w:t>.</w:t>
      </w:r>
    </w:p>
    <w:p w:rsidR="001A3461" w:rsidRPr="005E3CC2" w:rsidRDefault="001A3461" w:rsidP="001A3461">
      <w:pPr>
        <w:jc w:val="both"/>
        <w:rPr>
          <w:sz w:val="28"/>
          <w:szCs w:val="28"/>
        </w:rPr>
      </w:pPr>
      <w:r w:rsidRPr="005E3CC2">
        <w:rPr>
          <w:sz w:val="28"/>
          <w:szCs w:val="28"/>
        </w:rPr>
        <w:t xml:space="preserve">5.2.4. Использование часов компонента образовательного учреждения </w:t>
      </w:r>
      <w:r w:rsidR="00650B73">
        <w:rPr>
          <w:i/>
          <w:sz w:val="28"/>
          <w:szCs w:val="28"/>
          <w:u w:val="single"/>
        </w:rPr>
        <w:t>математика</w:t>
      </w:r>
      <w:r>
        <w:rPr>
          <w:i/>
          <w:sz w:val="28"/>
          <w:szCs w:val="28"/>
          <w:u w:val="single"/>
        </w:rPr>
        <w:t xml:space="preserve"> (2,3 </w:t>
      </w:r>
      <w:proofErr w:type="spellStart"/>
      <w:r>
        <w:rPr>
          <w:i/>
          <w:sz w:val="28"/>
          <w:szCs w:val="28"/>
          <w:u w:val="single"/>
        </w:rPr>
        <w:t>кл</w:t>
      </w:r>
      <w:proofErr w:type="spellEnd"/>
      <w:r>
        <w:rPr>
          <w:i/>
          <w:sz w:val="28"/>
          <w:szCs w:val="28"/>
          <w:u w:val="single"/>
        </w:rPr>
        <w:t>.)</w:t>
      </w:r>
    </w:p>
    <w:p w:rsidR="001A3461" w:rsidRPr="005E3CC2" w:rsidRDefault="001A3461" w:rsidP="001A3461">
      <w:pPr>
        <w:jc w:val="both"/>
        <w:rPr>
          <w:rFonts w:ascii="Arial" w:hAnsi="Arial" w:cs="Arial"/>
          <w:sz w:val="28"/>
          <w:szCs w:val="28"/>
        </w:rPr>
      </w:pPr>
      <w:r w:rsidRPr="005E3CC2">
        <w:rPr>
          <w:sz w:val="28"/>
          <w:szCs w:val="28"/>
        </w:rPr>
        <w:t xml:space="preserve">5.2.5. Отражение углубленного изучения отдельных предметов (гимназического, лицейского образования) </w:t>
      </w:r>
      <w:r>
        <w:rPr>
          <w:i/>
          <w:sz w:val="28"/>
          <w:szCs w:val="28"/>
          <w:u w:val="single"/>
        </w:rPr>
        <w:t>нет</w:t>
      </w:r>
    </w:p>
    <w:p w:rsidR="001A3461" w:rsidRPr="001141A4" w:rsidRDefault="001A3461" w:rsidP="001A3461">
      <w:pPr>
        <w:jc w:val="both"/>
        <w:rPr>
          <w:i/>
          <w:sz w:val="28"/>
          <w:szCs w:val="28"/>
          <w:u w:val="single"/>
        </w:rPr>
      </w:pPr>
      <w:r w:rsidRPr="005E3CC2">
        <w:rPr>
          <w:sz w:val="28"/>
          <w:szCs w:val="28"/>
        </w:rPr>
        <w:t xml:space="preserve">5.2.6. </w:t>
      </w:r>
      <w:r>
        <w:rPr>
          <w:sz w:val="28"/>
          <w:szCs w:val="28"/>
        </w:rPr>
        <w:t xml:space="preserve">Направленность программ  </w:t>
      </w:r>
      <w:proofErr w:type="spellStart"/>
      <w:r w:rsidRPr="00CF7120">
        <w:rPr>
          <w:sz w:val="28"/>
          <w:szCs w:val="28"/>
        </w:rPr>
        <w:t>предпрофильной</w:t>
      </w:r>
      <w:proofErr w:type="spellEnd"/>
      <w:r w:rsidRPr="00CF7120">
        <w:rPr>
          <w:sz w:val="28"/>
          <w:szCs w:val="28"/>
        </w:rPr>
        <w:t xml:space="preserve"> подготовки</w:t>
      </w:r>
      <w:r>
        <w:rPr>
          <w:sz w:val="28"/>
          <w:szCs w:val="28"/>
        </w:rPr>
        <w:t xml:space="preserve"> </w:t>
      </w:r>
      <w:r>
        <w:rPr>
          <w:i/>
          <w:sz w:val="28"/>
          <w:szCs w:val="28"/>
          <w:u w:val="single"/>
        </w:rPr>
        <w:t>нет</w:t>
      </w:r>
    </w:p>
    <w:p w:rsidR="001A3461" w:rsidRPr="005E3CC2" w:rsidRDefault="001A3461" w:rsidP="001A3461">
      <w:pPr>
        <w:jc w:val="both"/>
        <w:rPr>
          <w:sz w:val="28"/>
          <w:szCs w:val="28"/>
        </w:rPr>
      </w:pPr>
      <w:r w:rsidRPr="005E3CC2">
        <w:rPr>
          <w:sz w:val="28"/>
          <w:szCs w:val="28"/>
        </w:rPr>
        <w:t xml:space="preserve">5.2.7. </w:t>
      </w:r>
      <w:r>
        <w:rPr>
          <w:sz w:val="28"/>
          <w:szCs w:val="28"/>
        </w:rPr>
        <w:t xml:space="preserve">Наличие учебно-методического, материально-технического, кадрового обеспечения для </w:t>
      </w:r>
      <w:r w:rsidRPr="00CF7120">
        <w:rPr>
          <w:sz w:val="28"/>
          <w:szCs w:val="28"/>
        </w:rPr>
        <w:t>реализации профильного обучения</w:t>
      </w:r>
      <w:r>
        <w:rPr>
          <w:sz w:val="28"/>
          <w:szCs w:val="28"/>
        </w:rPr>
        <w:t xml:space="preserve"> _</w:t>
      </w:r>
      <w:r>
        <w:rPr>
          <w:i/>
          <w:sz w:val="28"/>
          <w:szCs w:val="28"/>
          <w:u w:val="single"/>
        </w:rPr>
        <w:t xml:space="preserve">нет </w:t>
      </w:r>
      <w:r w:rsidRPr="005E3CC2">
        <w:rPr>
          <w:sz w:val="28"/>
          <w:szCs w:val="28"/>
        </w:rPr>
        <w:t xml:space="preserve"> </w:t>
      </w:r>
    </w:p>
    <w:p w:rsidR="001A3461" w:rsidRPr="00B549E8" w:rsidRDefault="001A3461" w:rsidP="001A3461">
      <w:pPr>
        <w:pStyle w:val="ConsPlusNormal"/>
        <w:jc w:val="both"/>
        <w:rPr>
          <w:i/>
          <w:sz w:val="28"/>
          <w:szCs w:val="28"/>
          <w:u w:val="single"/>
        </w:rPr>
      </w:pPr>
      <w:r>
        <w:rPr>
          <w:rFonts w:ascii="Times New Roman" w:hAnsi="Times New Roman" w:cs="Times New Roman"/>
          <w:sz w:val="28"/>
          <w:szCs w:val="28"/>
        </w:rPr>
        <w:t>5.3. Ф</w:t>
      </w:r>
      <w:r w:rsidRPr="00D53618">
        <w:rPr>
          <w:rFonts w:ascii="Times New Roman" w:hAnsi="Times New Roman" w:cs="Times New Roman"/>
          <w:sz w:val="28"/>
          <w:szCs w:val="28"/>
        </w:rPr>
        <w:t>ункционирование системы внутреннего мониторинга качества образован</w:t>
      </w:r>
      <w:r>
        <w:rPr>
          <w:rFonts w:ascii="Times New Roman" w:hAnsi="Times New Roman" w:cs="Times New Roman"/>
          <w:sz w:val="28"/>
          <w:szCs w:val="28"/>
        </w:rPr>
        <w:t xml:space="preserve">ия в образовательном учреждении </w:t>
      </w:r>
      <w:r>
        <w:rPr>
          <w:rFonts w:ascii="Times New Roman" w:hAnsi="Times New Roman" w:cs="Times New Roman"/>
          <w:i/>
          <w:sz w:val="28"/>
          <w:szCs w:val="28"/>
          <w:u w:val="single"/>
        </w:rPr>
        <w:t>функционирует.</w:t>
      </w:r>
    </w:p>
    <w:p w:rsidR="001A3461" w:rsidRPr="00B549E8" w:rsidRDefault="001A3461" w:rsidP="001A3461">
      <w:pPr>
        <w:jc w:val="both"/>
        <w:rPr>
          <w:i/>
          <w:sz w:val="28"/>
          <w:szCs w:val="28"/>
          <w:u w:val="single"/>
        </w:rPr>
      </w:pPr>
      <w:r w:rsidRPr="0061113B">
        <w:rPr>
          <w:sz w:val="28"/>
          <w:szCs w:val="28"/>
        </w:rPr>
        <w:t>5.</w:t>
      </w:r>
      <w:r>
        <w:rPr>
          <w:sz w:val="28"/>
          <w:szCs w:val="28"/>
        </w:rPr>
        <w:t>5</w:t>
      </w:r>
      <w:r w:rsidRPr="0061113B">
        <w:rPr>
          <w:sz w:val="28"/>
          <w:szCs w:val="28"/>
        </w:rPr>
        <w:t>. Состояние коррекционной работы в специальном (коррекционном) образовательном учреждении для обучающихся, воспитанников с огран</w:t>
      </w:r>
      <w:r>
        <w:rPr>
          <w:sz w:val="28"/>
          <w:szCs w:val="28"/>
        </w:rPr>
        <w:t xml:space="preserve">иченными возможностями здоровья </w:t>
      </w:r>
      <w:r>
        <w:rPr>
          <w:i/>
          <w:sz w:val="28"/>
          <w:szCs w:val="28"/>
          <w:u w:val="single"/>
        </w:rPr>
        <w:t xml:space="preserve"> к таковым не относимся.</w:t>
      </w:r>
    </w:p>
    <w:p w:rsidR="001A3461" w:rsidRPr="00B549E8" w:rsidRDefault="001A3461" w:rsidP="001A3461">
      <w:pPr>
        <w:jc w:val="both"/>
        <w:rPr>
          <w:sz w:val="28"/>
          <w:szCs w:val="28"/>
        </w:rPr>
      </w:pPr>
      <w:r w:rsidRPr="0061113B">
        <w:rPr>
          <w:sz w:val="28"/>
          <w:szCs w:val="28"/>
        </w:rPr>
        <w:t>5.</w:t>
      </w:r>
      <w:r>
        <w:rPr>
          <w:sz w:val="28"/>
          <w:szCs w:val="28"/>
        </w:rPr>
        <w:t>6</w:t>
      </w:r>
      <w:r w:rsidRPr="0061113B">
        <w:rPr>
          <w:sz w:val="28"/>
          <w:szCs w:val="28"/>
        </w:rPr>
        <w:t>. Состояние воспитательной работ</w:t>
      </w:r>
      <w:r>
        <w:rPr>
          <w:sz w:val="28"/>
          <w:szCs w:val="28"/>
        </w:rPr>
        <w:t xml:space="preserve">ы и дополнительного образования </w:t>
      </w:r>
      <w:r>
        <w:rPr>
          <w:i/>
          <w:sz w:val="28"/>
          <w:szCs w:val="28"/>
          <w:u w:val="single"/>
        </w:rPr>
        <w:t xml:space="preserve">воспитательная работа осуществляется на основе Плана </w:t>
      </w:r>
      <w:proofErr w:type="spellStart"/>
      <w:r>
        <w:rPr>
          <w:i/>
          <w:sz w:val="28"/>
          <w:szCs w:val="28"/>
          <w:u w:val="single"/>
        </w:rPr>
        <w:t>учебно</w:t>
      </w:r>
      <w:proofErr w:type="spellEnd"/>
      <w:r>
        <w:rPr>
          <w:i/>
          <w:sz w:val="28"/>
          <w:szCs w:val="28"/>
          <w:u w:val="single"/>
        </w:rPr>
        <w:t xml:space="preserve"> – воспитательной работы. Воспитательную работу в классах осуществляют учителя начальных классов, общешкольные мероприятия – учителя, воспитатели. Условия для проведения воспитательной работы в школе имеются. Компьютеры, </w:t>
      </w:r>
      <w:proofErr w:type="spellStart"/>
      <w:r>
        <w:rPr>
          <w:i/>
          <w:sz w:val="28"/>
          <w:szCs w:val="28"/>
          <w:u w:val="single"/>
          <w:lang w:val="en-US"/>
        </w:rPr>
        <w:t>wi</w:t>
      </w:r>
      <w:proofErr w:type="spellEnd"/>
      <w:r w:rsidRPr="00B549E8">
        <w:rPr>
          <w:i/>
          <w:sz w:val="28"/>
          <w:szCs w:val="28"/>
          <w:u w:val="single"/>
        </w:rPr>
        <w:t>-</w:t>
      </w:r>
      <w:r>
        <w:rPr>
          <w:i/>
          <w:sz w:val="28"/>
          <w:szCs w:val="28"/>
          <w:u w:val="single"/>
          <w:lang w:val="en-US"/>
        </w:rPr>
        <w:t>fi</w:t>
      </w:r>
      <w:r>
        <w:rPr>
          <w:i/>
          <w:sz w:val="28"/>
          <w:szCs w:val="28"/>
          <w:u w:val="single"/>
        </w:rPr>
        <w:t xml:space="preserve"> связь, мультимедийный проектор, разработки мероприятий. Охват обучающихся всеми видами воспитательной деятельности составляет 100%. В школе ведутся кружки по  спортивному направлению </w:t>
      </w:r>
      <w:r w:rsidRPr="0004489A">
        <w:rPr>
          <w:i/>
          <w:sz w:val="28"/>
          <w:szCs w:val="28"/>
          <w:u w:val="single"/>
        </w:rPr>
        <w:t>«</w:t>
      </w:r>
      <w:r w:rsidR="0004489A" w:rsidRPr="0004489A">
        <w:rPr>
          <w:i/>
          <w:sz w:val="28"/>
          <w:szCs w:val="28"/>
          <w:u w:val="single"/>
        </w:rPr>
        <w:t>Разговор о правильном питании</w:t>
      </w:r>
      <w:r w:rsidRPr="0004489A">
        <w:rPr>
          <w:i/>
          <w:sz w:val="28"/>
          <w:szCs w:val="28"/>
          <w:u w:val="single"/>
        </w:rPr>
        <w:t>»</w:t>
      </w:r>
      <w:r w:rsidR="0004489A" w:rsidRPr="0004489A">
        <w:rPr>
          <w:i/>
          <w:sz w:val="28"/>
          <w:szCs w:val="28"/>
          <w:u w:val="single"/>
        </w:rPr>
        <w:t xml:space="preserve"> «Крепыш»</w:t>
      </w:r>
      <w:r w:rsidRPr="0004489A">
        <w:rPr>
          <w:i/>
          <w:sz w:val="28"/>
          <w:szCs w:val="28"/>
          <w:u w:val="single"/>
        </w:rPr>
        <w:t>, краеведению «</w:t>
      </w:r>
      <w:r w:rsidR="0004489A" w:rsidRPr="0004489A">
        <w:rPr>
          <w:i/>
          <w:sz w:val="28"/>
          <w:szCs w:val="28"/>
          <w:u w:val="single"/>
        </w:rPr>
        <w:t>Юный патриот России</w:t>
      </w:r>
      <w:r>
        <w:rPr>
          <w:i/>
          <w:sz w:val="28"/>
          <w:szCs w:val="28"/>
          <w:u w:val="single"/>
        </w:rPr>
        <w:t>» на базе школьного музея. Школа имеет характеристику «Школа содействующая здоровью серебряного уровня». Правонарушений в школе не зафиксировано, детей и семей,  стоящих на учете нет. Родители принимают активное участие в процессе воспитания. Совместные мероприятия: экскурсии, конкурсы</w:t>
      </w:r>
      <w:r w:rsidR="00F7732A">
        <w:rPr>
          <w:i/>
          <w:sz w:val="28"/>
          <w:szCs w:val="28"/>
          <w:u w:val="single"/>
        </w:rPr>
        <w:t>, праздники.</w:t>
      </w:r>
      <w:r>
        <w:rPr>
          <w:i/>
          <w:sz w:val="28"/>
          <w:szCs w:val="28"/>
          <w:u w:val="single"/>
        </w:rPr>
        <w:t xml:space="preserve"> Большое внимание уделяется вопросам обеспечения безопасности детей в разные времена года (родительские собрания).</w:t>
      </w:r>
    </w:p>
    <w:p w:rsidR="001A3461" w:rsidRPr="00297A8A" w:rsidRDefault="001A3461" w:rsidP="001A3461">
      <w:pPr>
        <w:jc w:val="both"/>
        <w:rPr>
          <w:i/>
          <w:sz w:val="28"/>
          <w:szCs w:val="28"/>
          <w:u w:val="single"/>
        </w:rPr>
      </w:pPr>
      <w:r w:rsidRPr="001507F1">
        <w:rPr>
          <w:b/>
          <w:sz w:val="28"/>
          <w:szCs w:val="28"/>
        </w:rPr>
        <w:t>6. Обеспеченность учебной, учебно-методической и художественной литературой</w:t>
      </w:r>
      <w:r>
        <w:rPr>
          <w:sz w:val="28"/>
          <w:szCs w:val="28"/>
        </w:rPr>
        <w:t xml:space="preserve">  </w:t>
      </w:r>
      <w:r>
        <w:rPr>
          <w:i/>
          <w:sz w:val="28"/>
          <w:szCs w:val="28"/>
          <w:u w:val="single"/>
        </w:rPr>
        <w:t xml:space="preserve">100% </w:t>
      </w:r>
      <w:proofErr w:type="gramStart"/>
      <w:r>
        <w:rPr>
          <w:i/>
          <w:sz w:val="28"/>
          <w:szCs w:val="28"/>
          <w:u w:val="single"/>
        </w:rPr>
        <w:t>обучающихся</w:t>
      </w:r>
      <w:proofErr w:type="gramEnd"/>
      <w:r>
        <w:rPr>
          <w:i/>
          <w:sz w:val="28"/>
          <w:szCs w:val="28"/>
          <w:u w:val="single"/>
        </w:rPr>
        <w:t xml:space="preserve"> обеспечены учебниками, художественной литературой. Имеются электронные пособия, презентации по учебным и воспитательным направлениям. В школе хорошая связь и выход в Интернет.</w:t>
      </w:r>
    </w:p>
    <w:p w:rsidR="001A3461" w:rsidRPr="00B21A7D" w:rsidRDefault="001A3461" w:rsidP="001A3461">
      <w:pPr>
        <w:jc w:val="both"/>
        <w:rPr>
          <w:b/>
          <w:sz w:val="28"/>
          <w:szCs w:val="28"/>
        </w:rPr>
      </w:pPr>
      <w:r>
        <w:rPr>
          <w:b/>
          <w:sz w:val="28"/>
          <w:szCs w:val="28"/>
        </w:rPr>
        <w:t>7</w:t>
      </w:r>
      <w:r w:rsidRPr="00B21A7D">
        <w:rPr>
          <w:b/>
          <w:sz w:val="28"/>
          <w:szCs w:val="28"/>
        </w:rPr>
        <w:t>. Кадровое обеспечение</w:t>
      </w:r>
      <w:r>
        <w:rPr>
          <w:b/>
          <w:sz w:val="28"/>
          <w:szCs w:val="28"/>
        </w:rPr>
        <w:t xml:space="preserve"> </w:t>
      </w:r>
    </w:p>
    <w:p w:rsidR="001A3461" w:rsidRDefault="001A3461" w:rsidP="001A3461">
      <w:pPr>
        <w:jc w:val="both"/>
        <w:rPr>
          <w:sz w:val="28"/>
          <w:szCs w:val="28"/>
        </w:rPr>
      </w:pPr>
      <w:r>
        <w:rPr>
          <w:sz w:val="28"/>
          <w:szCs w:val="28"/>
        </w:rPr>
        <w:lastRenderedPageBreak/>
        <w:t xml:space="preserve">6.1. </w:t>
      </w:r>
      <w:r w:rsidRPr="00B21A7D">
        <w:rPr>
          <w:sz w:val="28"/>
          <w:szCs w:val="28"/>
        </w:rPr>
        <w:t>Укомплектованность общеобразов</w:t>
      </w:r>
      <w:r>
        <w:rPr>
          <w:sz w:val="28"/>
          <w:szCs w:val="28"/>
        </w:rPr>
        <w:t>ательного учреждения педагогами</w:t>
      </w:r>
      <w:r w:rsidRPr="00B21A7D">
        <w:rPr>
          <w:sz w:val="28"/>
          <w:szCs w:val="28"/>
        </w:rPr>
        <w:t xml:space="preserve"> </w:t>
      </w:r>
      <w:r w:rsidRPr="007E5AFE">
        <w:rPr>
          <w:i/>
          <w:sz w:val="28"/>
          <w:szCs w:val="28"/>
        </w:rPr>
        <w:t>(указать имеющиеся вакансии</w:t>
      </w:r>
      <w:r>
        <w:rPr>
          <w:i/>
          <w:sz w:val="28"/>
          <w:szCs w:val="28"/>
        </w:rPr>
        <w:t xml:space="preserve">) </w:t>
      </w:r>
      <w:r w:rsidRPr="00AA5B26">
        <w:rPr>
          <w:i/>
          <w:sz w:val="28"/>
          <w:szCs w:val="28"/>
          <w:u w:val="single"/>
        </w:rPr>
        <w:t>100% обеспеченность педагогическими  кадрами</w:t>
      </w:r>
      <w:r>
        <w:rPr>
          <w:sz w:val="28"/>
          <w:szCs w:val="28"/>
          <w:u w:val="single"/>
        </w:rPr>
        <w:t>.</w:t>
      </w:r>
      <w:r w:rsidRPr="00B21A7D">
        <w:rPr>
          <w:sz w:val="28"/>
          <w:szCs w:val="28"/>
        </w:rPr>
        <w:t xml:space="preserve"> </w:t>
      </w:r>
    </w:p>
    <w:p w:rsidR="001A3461" w:rsidRPr="00AA5B26" w:rsidRDefault="001A3461" w:rsidP="001A3461">
      <w:pPr>
        <w:jc w:val="both"/>
        <w:rPr>
          <w:i/>
          <w:sz w:val="28"/>
          <w:szCs w:val="28"/>
          <w:u w:val="single"/>
        </w:rPr>
      </w:pPr>
      <w:r>
        <w:rPr>
          <w:sz w:val="28"/>
          <w:szCs w:val="28"/>
        </w:rPr>
        <w:t xml:space="preserve">6.2. </w:t>
      </w:r>
      <w:r w:rsidRPr="00B21A7D">
        <w:rPr>
          <w:sz w:val="28"/>
          <w:szCs w:val="28"/>
        </w:rPr>
        <w:t>Доля педагогов, имеющих базовое образование, соответствующее преподаваемым дисциплинам</w:t>
      </w:r>
      <w:r>
        <w:rPr>
          <w:sz w:val="28"/>
          <w:szCs w:val="28"/>
        </w:rPr>
        <w:t xml:space="preserve"> _</w:t>
      </w:r>
      <w:r w:rsidR="0004489A">
        <w:rPr>
          <w:i/>
          <w:sz w:val="28"/>
          <w:szCs w:val="28"/>
          <w:u w:val="single"/>
        </w:rPr>
        <w:t>33,3</w:t>
      </w:r>
      <w:r w:rsidRPr="00AA5B26">
        <w:rPr>
          <w:i/>
          <w:sz w:val="28"/>
          <w:szCs w:val="28"/>
          <w:u w:val="single"/>
        </w:rPr>
        <w:t>% учителей имеют</w:t>
      </w:r>
      <w:r>
        <w:rPr>
          <w:i/>
          <w:sz w:val="28"/>
          <w:szCs w:val="28"/>
          <w:u w:val="single"/>
        </w:rPr>
        <w:t xml:space="preserve"> в</w:t>
      </w:r>
      <w:r w:rsidR="0004489A">
        <w:rPr>
          <w:i/>
          <w:sz w:val="28"/>
          <w:szCs w:val="28"/>
          <w:u w:val="single"/>
        </w:rPr>
        <w:t>ысшее педагогическое образовани,50</w:t>
      </w:r>
      <w:r w:rsidR="00F7732A">
        <w:rPr>
          <w:i/>
          <w:sz w:val="28"/>
          <w:szCs w:val="28"/>
          <w:u w:val="single"/>
        </w:rPr>
        <w:t xml:space="preserve"> </w:t>
      </w:r>
      <w:r>
        <w:rPr>
          <w:i/>
          <w:sz w:val="28"/>
          <w:szCs w:val="28"/>
          <w:u w:val="single"/>
        </w:rPr>
        <w:t>% воспитателей имеют высшее образование.</w:t>
      </w:r>
    </w:p>
    <w:p w:rsidR="001A3461" w:rsidRDefault="001A3461" w:rsidP="001A3461">
      <w:pPr>
        <w:jc w:val="both"/>
        <w:rPr>
          <w:sz w:val="28"/>
          <w:szCs w:val="28"/>
        </w:rPr>
      </w:pPr>
      <w:r>
        <w:rPr>
          <w:sz w:val="28"/>
          <w:szCs w:val="28"/>
        </w:rPr>
        <w:t>6.3. П</w:t>
      </w:r>
      <w:r w:rsidRPr="00B21A7D">
        <w:rPr>
          <w:sz w:val="28"/>
          <w:szCs w:val="28"/>
        </w:rPr>
        <w:t>едагоги, имеющие учёные степени и учёные звания,</w:t>
      </w:r>
      <w:r>
        <w:rPr>
          <w:sz w:val="28"/>
          <w:szCs w:val="28"/>
        </w:rPr>
        <w:t xml:space="preserve"> _</w:t>
      </w:r>
      <w:r>
        <w:rPr>
          <w:i/>
          <w:sz w:val="28"/>
          <w:szCs w:val="28"/>
          <w:u w:val="single"/>
        </w:rPr>
        <w:t>нет</w:t>
      </w:r>
    </w:p>
    <w:p w:rsidR="001A3461" w:rsidRDefault="001A3461" w:rsidP="001A3461">
      <w:pPr>
        <w:jc w:val="both"/>
        <w:rPr>
          <w:sz w:val="28"/>
          <w:szCs w:val="28"/>
        </w:rPr>
      </w:pPr>
      <w:r>
        <w:rPr>
          <w:sz w:val="28"/>
          <w:szCs w:val="28"/>
        </w:rPr>
        <w:t>6.4. Ф</w:t>
      </w:r>
      <w:r w:rsidRPr="00B21A7D">
        <w:rPr>
          <w:sz w:val="28"/>
          <w:szCs w:val="28"/>
        </w:rPr>
        <w:t>ормы повышения квалификации и переподготовки педагогов</w:t>
      </w:r>
      <w:r>
        <w:rPr>
          <w:sz w:val="28"/>
          <w:szCs w:val="28"/>
        </w:rPr>
        <w:t xml:space="preserve"> </w:t>
      </w:r>
      <w:r>
        <w:rPr>
          <w:i/>
          <w:sz w:val="28"/>
          <w:szCs w:val="28"/>
          <w:u w:val="single"/>
        </w:rPr>
        <w:t>курсы повышения квалификации.</w:t>
      </w:r>
    </w:p>
    <w:p w:rsidR="001A3461" w:rsidRDefault="001A3461" w:rsidP="001A3461">
      <w:pPr>
        <w:jc w:val="both"/>
        <w:rPr>
          <w:sz w:val="28"/>
          <w:szCs w:val="28"/>
        </w:rPr>
      </w:pPr>
      <w:r>
        <w:rPr>
          <w:sz w:val="28"/>
          <w:szCs w:val="28"/>
        </w:rPr>
        <w:t>6.5. И</w:t>
      </w:r>
      <w:r w:rsidRPr="00B21A7D">
        <w:rPr>
          <w:sz w:val="28"/>
          <w:szCs w:val="28"/>
        </w:rPr>
        <w:t>меется ли в образовательном учреждении план переподготовки педагогических кадров, его выполнение</w:t>
      </w:r>
      <w:r>
        <w:rPr>
          <w:sz w:val="28"/>
          <w:szCs w:val="28"/>
        </w:rPr>
        <w:t xml:space="preserve"> </w:t>
      </w:r>
      <w:r>
        <w:rPr>
          <w:i/>
          <w:sz w:val="28"/>
          <w:szCs w:val="28"/>
          <w:u w:val="single"/>
        </w:rPr>
        <w:t>нет.</w:t>
      </w:r>
      <w:r w:rsidRPr="00B21A7D">
        <w:rPr>
          <w:sz w:val="28"/>
          <w:szCs w:val="28"/>
        </w:rPr>
        <w:t xml:space="preserve"> </w:t>
      </w:r>
    </w:p>
    <w:p w:rsidR="001A3461" w:rsidRPr="006D28DC" w:rsidRDefault="001A3461" w:rsidP="001A3461">
      <w:pPr>
        <w:jc w:val="both"/>
        <w:rPr>
          <w:i/>
          <w:sz w:val="28"/>
          <w:szCs w:val="28"/>
          <w:u w:val="single"/>
        </w:rPr>
      </w:pPr>
      <w:r>
        <w:rPr>
          <w:sz w:val="28"/>
          <w:szCs w:val="28"/>
        </w:rPr>
        <w:t xml:space="preserve">6.6. </w:t>
      </w:r>
      <w:r w:rsidRPr="00B21A7D">
        <w:rPr>
          <w:sz w:val="28"/>
          <w:szCs w:val="28"/>
        </w:rPr>
        <w:t xml:space="preserve">Наличие педагогов-дефектологов </w:t>
      </w:r>
      <w:r w:rsidRPr="007E5AFE">
        <w:rPr>
          <w:i/>
          <w:sz w:val="28"/>
          <w:szCs w:val="28"/>
        </w:rPr>
        <w:t>(указать % от общего количества педагогов),</w:t>
      </w:r>
      <w:r w:rsidRPr="00B21A7D">
        <w:rPr>
          <w:sz w:val="28"/>
          <w:szCs w:val="28"/>
        </w:rPr>
        <w:t xml:space="preserve"> психологов, врачей, медицинских работников в штате образовательного учрежде</w:t>
      </w:r>
      <w:r>
        <w:rPr>
          <w:sz w:val="28"/>
          <w:szCs w:val="28"/>
        </w:rPr>
        <w:t xml:space="preserve">ния </w:t>
      </w:r>
      <w:r w:rsidRPr="006D28DC">
        <w:rPr>
          <w:i/>
          <w:sz w:val="28"/>
          <w:szCs w:val="28"/>
          <w:u w:val="single"/>
        </w:rPr>
        <w:t xml:space="preserve">нет   </w:t>
      </w:r>
    </w:p>
    <w:p w:rsidR="001A3461" w:rsidRPr="007F2351" w:rsidRDefault="001A3461" w:rsidP="001A3461">
      <w:pPr>
        <w:jc w:val="both"/>
      </w:pPr>
    </w:p>
    <w:p w:rsidR="001A3461" w:rsidRPr="00B21A7D" w:rsidRDefault="001A3461" w:rsidP="001A3461">
      <w:pPr>
        <w:jc w:val="both"/>
        <w:rPr>
          <w:b/>
          <w:sz w:val="28"/>
          <w:szCs w:val="28"/>
        </w:rPr>
      </w:pPr>
      <w:r>
        <w:rPr>
          <w:b/>
          <w:sz w:val="28"/>
          <w:szCs w:val="28"/>
        </w:rPr>
        <w:t>7</w:t>
      </w:r>
      <w:r w:rsidRPr="00B21A7D">
        <w:rPr>
          <w:b/>
          <w:sz w:val="28"/>
          <w:szCs w:val="28"/>
        </w:rPr>
        <w:t>. Методическая и научно</w:t>
      </w:r>
      <w:r>
        <w:rPr>
          <w:b/>
          <w:sz w:val="28"/>
          <w:szCs w:val="28"/>
        </w:rPr>
        <w:t>-исследовательская деятельность</w:t>
      </w:r>
    </w:p>
    <w:p w:rsidR="001A3461" w:rsidRPr="00906B50" w:rsidRDefault="001A3461" w:rsidP="001A3461">
      <w:pPr>
        <w:jc w:val="both"/>
        <w:rPr>
          <w:i/>
          <w:sz w:val="28"/>
          <w:szCs w:val="28"/>
          <w:u w:val="single"/>
        </w:rPr>
      </w:pPr>
      <w:r>
        <w:rPr>
          <w:i/>
          <w:sz w:val="28"/>
          <w:szCs w:val="28"/>
          <w:u w:val="single"/>
        </w:rPr>
        <w:t>Методическая работа осуществляется по плану школьного методического объединения учителей начальных классов.</w:t>
      </w:r>
    </w:p>
    <w:p w:rsidR="001A3461" w:rsidRPr="007F2351" w:rsidRDefault="001A3461" w:rsidP="001A3461">
      <w:pPr>
        <w:jc w:val="both"/>
      </w:pPr>
    </w:p>
    <w:p w:rsidR="001A3461" w:rsidRDefault="001A3461" w:rsidP="001A3461">
      <w:pPr>
        <w:jc w:val="both"/>
        <w:rPr>
          <w:b/>
          <w:sz w:val="28"/>
          <w:szCs w:val="28"/>
        </w:rPr>
      </w:pPr>
    </w:p>
    <w:p w:rsidR="001A3461" w:rsidRPr="00CA3F4E" w:rsidRDefault="001A3461" w:rsidP="001A3461">
      <w:pPr>
        <w:jc w:val="both"/>
        <w:rPr>
          <w:b/>
          <w:i/>
          <w:sz w:val="28"/>
          <w:szCs w:val="28"/>
        </w:rPr>
      </w:pPr>
      <w:r w:rsidRPr="00B21A7D">
        <w:rPr>
          <w:b/>
          <w:sz w:val="28"/>
          <w:szCs w:val="28"/>
        </w:rPr>
        <w:t xml:space="preserve">Содержание самоанализа образовательного учреждения обсуждено и принято педагогическим советом  </w:t>
      </w:r>
      <w:r>
        <w:rPr>
          <w:b/>
          <w:sz w:val="28"/>
          <w:szCs w:val="28"/>
        </w:rPr>
        <w:t xml:space="preserve">          </w:t>
      </w:r>
      <w:r w:rsidR="00F06B40">
        <w:rPr>
          <w:b/>
          <w:i/>
          <w:sz w:val="28"/>
          <w:szCs w:val="28"/>
          <w:u w:val="single"/>
        </w:rPr>
        <w:t>30</w:t>
      </w:r>
      <w:bookmarkStart w:id="0" w:name="_GoBack"/>
      <w:bookmarkEnd w:id="0"/>
      <w:r w:rsidR="00F7732A">
        <w:rPr>
          <w:b/>
          <w:i/>
          <w:sz w:val="28"/>
          <w:szCs w:val="28"/>
          <w:u w:val="single"/>
        </w:rPr>
        <w:t>.03.2018</w:t>
      </w:r>
      <w:r w:rsidRPr="00CA3F4E">
        <w:rPr>
          <w:b/>
          <w:i/>
          <w:sz w:val="28"/>
          <w:szCs w:val="28"/>
          <w:u w:val="single"/>
        </w:rPr>
        <w:t xml:space="preserve"> г.</w:t>
      </w:r>
      <w:r w:rsidR="00F7732A">
        <w:rPr>
          <w:b/>
          <w:i/>
          <w:sz w:val="28"/>
          <w:szCs w:val="28"/>
          <w:u w:val="single"/>
        </w:rPr>
        <w:t xml:space="preserve"> </w:t>
      </w:r>
      <w:r>
        <w:rPr>
          <w:b/>
          <w:i/>
          <w:sz w:val="28"/>
          <w:szCs w:val="28"/>
          <w:u w:val="single"/>
        </w:rPr>
        <w:t xml:space="preserve">Протокол </w:t>
      </w:r>
      <w:r w:rsidRPr="00CA3F4E">
        <w:rPr>
          <w:b/>
          <w:i/>
          <w:sz w:val="28"/>
          <w:szCs w:val="28"/>
          <w:u w:val="single"/>
        </w:rPr>
        <w:t xml:space="preserve"> № </w:t>
      </w:r>
      <w:r w:rsidR="00B20A9C">
        <w:rPr>
          <w:b/>
          <w:i/>
          <w:sz w:val="28"/>
          <w:szCs w:val="28"/>
          <w:u w:val="single"/>
        </w:rPr>
        <w:t>5</w:t>
      </w:r>
    </w:p>
    <w:p w:rsidR="001A3461" w:rsidRPr="00B21A7D" w:rsidRDefault="001A3461" w:rsidP="001A3461">
      <w:pPr>
        <w:jc w:val="center"/>
      </w:pPr>
      <w:r>
        <w:rPr>
          <w:sz w:val="28"/>
          <w:szCs w:val="28"/>
        </w:rPr>
        <w:t xml:space="preserve">                                                      </w:t>
      </w:r>
      <w:r w:rsidRPr="00B21A7D">
        <w:t>(дата и номер протокола)</w:t>
      </w:r>
    </w:p>
    <w:p w:rsidR="001A3461" w:rsidRDefault="001A3461" w:rsidP="001A3461">
      <w:pPr>
        <w:jc w:val="both"/>
        <w:rPr>
          <w:b/>
          <w:sz w:val="28"/>
          <w:szCs w:val="28"/>
        </w:rPr>
      </w:pPr>
    </w:p>
    <w:p w:rsidR="001A3461" w:rsidRPr="00B21A7D" w:rsidRDefault="001A3461" w:rsidP="001A3461">
      <w:pPr>
        <w:jc w:val="both"/>
        <w:rPr>
          <w:b/>
          <w:sz w:val="28"/>
          <w:szCs w:val="28"/>
        </w:rPr>
      </w:pPr>
      <w:r>
        <w:rPr>
          <w:b/>
          <w:sz w:val="28"/>
          <w:szCs w:val="28"/>
        </w:rPr>
        <w:t xml:space="preserve">Директор школы – детского сада              </w:t>
      </w:r>
      <w:r w:rsidRPr="00B21A7D">
        <w:rPr>
          <w:b/>
          <w:sz w:val="28"/>
          <w:szCs w:val="28"/>
        </w:rPr>
        <w:t xml:space="preserve">_____________   </w:t>
      </w:r>
      <w:r w:rsidR="00B20A9C">
        <w:rPr>
          <w:b/>
          <w:sz w:val="28"/>
          <w:szCs w:val="28"/>
        </w:rPr>
        <w:t>Л.М.Аюпова</w:t>
      </w:r>
    </w:p>
    <w:p w:rsidR="001A3461" w:rsidRPr="00B21A7D" w:rsidRDefault="001A3461" w:rsidP="001A3461">
      <w:pPr>
        <w:jc w:val="center"/>
      </w:pPr>
      <w:r w:rsidRPr="00B21A7D">
        <w:rPr>
          <w:sz w:val="28"/>
          <w:szCs w:val="28"/>
        </w:rPr>
        <w:t xml:space="preserve">                                                </w:t>
      </w:r>
      <w:r w:rsidRPr="00B21A7D">
        <w:t>(подпись)</w:t>
      </w:r>
    </w:p>
    <w:p w:rsidR="001A3461" w:rsidRDefault="001A3461" w:rsidP="00A05DAD">
      <w:pPr>
        <w:pStyle w:val="2"/>
        <w:spacing w:before="0" w:after="0" w:line="240" w:lineRule="auto"/>
        <w:rPr>
          <w:rFonts w:ascii="Times New Roman" w:hAnsi="Times New Roman"/>
          <w:i w:val="0"/>
        </w:rPr>
      </w:pPr>
    </w:p>
    <w:p w:rsidR="001A3461" w:rsidRDefault="001A3461" w:rsidP="001A3461"/>
    <w:p w:rsidR="001A3461" w:rsidRDefault="001A3461" w:rsidP="001A3461"/>
    <w:p w:rsidR="001A3461" w:rsidRDefault="001A3461" w:rsidP="001A3461"/>
    <w:p w:rsidR="001A3461" w:rsidRDefault="001A3461" w:rsidP="001A3461"/>
    <w:p w:rsidR="001A3461" w:rsidRDefault="001A3461" w:rsidP="001A3461"/>
    <w:p w:rsidR="001A3461" w:rsidRDefault="001A3461" w:rsidP="001A3461"/>
    <w:p w:rsidR="001A3461" w:rsidRDefault="001A3461" w:rsidP="001A3461"/>
    <w:p w:rsidR="001A3461" w:rsidRDefault="001A3461" w:rsidP="001A3461"/>
    <w:p w:rsidR="001A3461" w:rsidRDefault="001A3461" w:rsidP="001A3461"/>
    <w:p w:rsidR="001A3461" w:rsidRDefault="001A3461" w:rsidP="001A3461"/>
    <w:p w:rsidR="001A3461" w:rsidRDefault="001A3461" w:rsidP="001A3461"/>
    <w:p w:rsidR="001A3461" w:rsidRDefault="001A3461" w:rsidP="001A3461"/>
    <w:p w:rsidR="001A3461" w:rsidRDefault="001A3461" w:rsidP="001A3461"/>
    <w:p w:rsidR="00F7732A" w:rsidRDefault="00F7732A" w:rsidP="001A3461"/>
    <w:p w:rsidR="00F7732A" w:rsidRDefault="00F7732A" w:rsidP="001A3461"/>
    <w:p w:rsidR="00F7732A" w:rsidRDefault="00F7732A" w:rsidP="001A3461"/>
    <w:p w:rsidR="00F7732A" w:rsidRDefault="00F7732A" w:rsidP="001A3461"/>
    <w:p w:rsidR="00F7732A" w:rsidRDefault="00F7732A" w:rsidP="001A3461"/>
    <w:p w:rsidR="001A3461" w:rsidRDefault="001A3461" w:rsidP="001A3461"/>
    <w:p w:rsidR="001A3461" w:rsidRDefault="001A3461" w:rsidP="001A3461"/>
    <w:p w:rsidR="001A3461" w:rsidRDefault="001A3461" w:rsidP="001A3461"/>
    <w:p w:rsidR="001A3461" w:rsidRPr="001A3461" w:rsidRDefault="001A3461" w:rsidP="001A3461"/>
    <w:p w:rsidR="00A05DAD" w:rsidRDefault="00A05DAD" w:rsidP="00A05DAD">
      <w:pPr>
        <w:pStyle w:val="2"/>
        <w:spacing w:before="0" w:after="0" w:line="240" w:lineRule="auto"/>
        <w:rPr>
          <w:rFonts w:ascii="Times New Roman" w:hAnsi="Times New Roman"/>
          <w:i w:val="0"/>
        </w:rPr>
      </w:pPr>
      <w:r>
        <w:rPr>
          <w:rFonts w:ascii="Times New Roman" w:hAnsi="Times New Roman"/>
          <w:i w:val="0"/>
        </w:rPr>
        <w:lastRenderedPageBreak/>
        <w:t>ПРИЛОЖЕНИЕ К  ОТЧЕТУ О РЕЗУЛЬТАТАХ САМООБСЛЕДОВАНИЯ</w:t>
      </w:r>
    </w:p>
    <w:p w:rsidR="00A05DAD" w:rsidRDefault="00A05DAD" w:rsidP="00A05DAD">
      <w:pPr>
        <w:pStyle w:val="2"/>
        <w:spacing w:before="0" w:after="0" w:line="240" w:lineRule="auto"/>
        <w:rPr>
          <w:rFonts w:ascii="Times New Roman" w:hAnsi="Times New Roman"/>
          <w:i w:val="0"/>
        </w:rPr>
      </w:pPr>
      <w:r>
        <w:rPr>
          <w:rFonts w:ascii="Times New Roman" w:hAnsi="Times New Roman"/>
          <w:i w:val="0"/>
        </w:rPr>
        <w:t xml:space="preserve">МУНИЦИПАЛЬНОГО БЮДЖЕТНОГО </w:t>
      </w:r>
      <w:r w:rsidR="00451742">
        <w:rPr>
          <w:rFonts w:ascii="Times New Roman" w:hAnsi="Times New Roman"/>
          <w:i w:val="0"/>
        </w:rPr>
        <w:t>ОБЩЕ</w:t>
      </w:r>
      <w:r>
        <w:rPr>
          <w:rFonts w:ascii="Times New Roman" w:hAnsi="Times New Roman"/>
          <w:i w:val="0"/>
        </w:rPr>
        <w:t>ОБРАЗОВАТЕЛЬНОГО УЧРЕЖДЕНИЯ</w:t>
      </w:r>
    </w:p>
    <w:p w:rsidR="00A05DAD" w:rsidRDefault="00933167" w:rsidP="00A05DAD">
      <w:pPr>
        <w:jc w:val="center"/>
        <w:rPr>
          <w:b/>
        </w:rPr>
      </w:pPr>
      <w:r>
        <w:rPr>
          <w:b/>
        </w:rPr>
        <w:t>СУМАРОКОВСКОЙ</w:t>
      </w:r>
      <w:r w:rsidR="00A05DAD">
        <w:rPr>
          <w:b/>
        </w:rPr>
        <w:t xml:space="preserve"> НАЧАЛЬНОЙ ШКОЛЫ – ДЕТСКОГО САДА БУГУЛЬМИНСКОГО МУНИЦИПАЛЬНОГО РАЙОНА РЕСПУБЛИКИ ТАТАРСТАН</w:t>
      </w:r>
    </w:p>
    <w:p w:rsidR="00A05DAD" w:rsidRDefault="00A05DAD" w:rsidP="00A05DAD"/>
    <w:p w:rsidR="00A05DAD" w:rsidRDefault="00A05DAD" w:rsidP="00A05DAD">
      <w:pPr>
        <w:jc w:val="center"/>
      </w:pPr>
      <w:r>
        <w:t>ЛОКАЛЬНЫЕ АКТЫ ОБРАЗОВАТЕЛЬНОГО УЧРЕЖДЕНИЯ</w:t>
      </w:r>
    </w:p>
    <w:p w:rsidR="00A05DAD" w:rsidRDefault="00A05DAD" w:rsidP="00A05DAD">
      <w:pPr>
        <w:jc w:val="cente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444"/>
      </w:tblGrid>
      <w:tr w:rsidR="00A05DAD" w:rsidTr="00A05DAD">
        <w:tc>
          <w:tcPr>
            <w:tcW w:w="445"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w:t>
            </w: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pPr>
              <w:jc w:val="center"/>
              <w:rPr>
                <w:b/>
              </w:rPr>
            </w:pPr>
            <w:r>
              <w:rPr>
                <w:b/>
              </w:rPr>
              <w:t>Наименование локального акта</w:t>
            </w:r>
          </w:p>
        </w:tc>
      </w:tr>
      <w:tr w:rsidR="00A05DAD" w:rsidTr="00A05DAD">
        <w:tc>
          <w:tcPr>
            <w:tcW w:w="445" w:type="dxa"/>
            <w:tcBorders>
              <w:top w:val="single" w:sz="4" w:space="0" w:color="auto"/>
              <w:left w:val="single" w:sz="4" w:space="0" w:color="auto"/>
              <w:bottom w:val="single" w:sz="4" w:space="0" w:color="auto"/>
              <w:right w:val="single" w:sz="4" w:space="0" w:color="auto"/>
            </w:tcBorders>
          </w:tcPr>
          <w:p w:rsidR="00A05DAD" w:rsidRDefault="00A05DAD">
            <w:pPr>
              <w:jc w:val="center"/>
            </w:pP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pPr>
              <w:rPr>
                <w:b/>
              </w:rPr>
            </w:pPr>
            <w:r>
              <w:rPr>
                <w:b/>
              </w:rPr>
              <w:t>Локальные акты, регламентирующие отношения с работниками</w:t>
            </w:r>
          </w:p>
        </w:tc>
      </w:tr>
      <w:tr w:rsidR="00A05DAD" w:rsidTr="00A05DAD">
        <w:tc>
          <w:tcPr>
            <w:tcW w:w="445"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1</w:t>
            </w: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rsidP="00933167">
            <w:r>
              <w:t xml:space="preserve">Положение о разработке рабочих программ   МБОУ </w:t>
            </w:r>
            <w:r w:rsidR="00933167">
              <w:t>Сумароковской</w:t>
            </w:r>
            <w:r>
              <w:t xml:space="preserve"> НШ</w:t>
            </w:r>
            <w:r w:rsidR="00933167">
              <w:t>-</w:t>
            </w:r>
            <w:r>
              <w:t>ДС</w:t>
            </w:r>
          </w:p>
        </w:tc>
      </w:tr>
      <w:tr w:rsidR="00A05DAD" w:rsidTr="00A05DAD">
        <w:tc>
          <w:tcPr>
            <w:tcW w:w="445"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2</w:t>
            </w: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нормах профессионального поведения учителя, воспитателя.</w:t>
            </w:r>
          </w:p>
        </w:tc>
      </w:tr>
      <w:tr w:rsidR="00A05DAD" w:rsidTr="00A05DAD">
        <w:tc>
          <w:tcPr>
            <w:tcW w:w="445"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3</w:t>
            </w: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Почетной Грамоте и Благодарности педагогу.</w:t>
            </w:r>
          </w:p>
        </w:tc>
      </w:tr>
      <w:tr w:rsidR="00A05DAD" w:rsidTr="00A05DAD">
        <w:tc>
          <w:tcPr>
            <w:tcW w:w="445"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4.</w:t>
            </w: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классном руководителе.</w:t>
            </w:r>
          </w:p>
        </w:tc>
      </w:tr>
      <w:tr w:rsidR="00A05DAD" w:rsidTr="00A05DAD">
        <w:tc>
          <w:tcPr>
            <w:tcW w:w="445"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5.</w:t>
            </w: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работе педагогов над темами самообразования.</w:t>
            </w:r>
          </w:p>
        </w:tc>
      </w:tr>
      <w:tr w:rsidR="00A05DAD" w:rsidTr="00A05DAD">
        <w:tc>
          <w:tcPr>
            <w:tcW w:w="445" w:type="dxa"/>
            <w:tcBorders>
              <w:top w:val="single" w:sz="4" w:space="0" w:color="auto"/>
              <w:left w:val="single" w:sz="4" w:space="0" w:color="auto"/>
              <w:bottom w:val="single" w:sz="4" w:space="0" w:color="auto"/>
              <w:right w:val="single" w:sz="4" w:space="0" w:color="auto"/>
            </w:tcBorders>
          </w:tcPr>
          <w:p w:rsidR="00A05DAD" w:rsidRDefault="00A05DAD">
            <w:pPr>
              <w:jc w:val="center"/>
            </w:pP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pPr>
              <w:jc w:val="both"/>
              <w:rPr>
                <w:b/>
              </w:rPr>
            </w:pPr>
            <w:r>
              <w:rPr>
                <w:b/>
              </w:rPr>
              <w:t xml:space="preserve">Локальные акты, регламентирующие деятельность органов самоуправления </w:t>
            </w:r>
          </w:p>
        </w:tc>
      </w:tr>
      <w:tr w:rsidR="00A05DAD" w:rsidTr="00A05DAD">
        <w:tc>
          <w:tcPr>
            <w:tcW w:w="445"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1</w:t>
            </w: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Совете образовательного учреждения.</w:t>
            </w:r>
          </w:p>
        </w:tc>
      </w:tr>
      <w:tr w:rsidR="00A05DAD" w:rsidTr="00A05DAD">
        <w:tc>
          <w:tcPr>
            <w:tcW w:w="445"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2</w:t>
            </w: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родительском комитете.</w:t>
            </w:r>
          </w:p>
        </w:tc>
      </w:tr>
      <w:tr w:rsidR="00A05DAD" w:rsidTr="00A05DAD">
        <w:tc>
          <w:tcPr>
            <w:tcW w:w="445"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3</w:t>
            </w: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попечительском совете.</w:t>
            </w:r>
          </w:p>
        </w:tc>
      </w:tr>
      <w:tr w:rsidR="00A05DAD" w:rsidTr="00A05DAD">
        <w:tc>
          <w:tcPr>
            <w:tcW w:w="445" w:type="dxa"/>
            <w:tcBorders>
              <w:top w:val="single" w:sz="4" w:space="0" w:color="auto"/>
              <w:left w:val="single" w:sz="4" w:space="0" w:color="auto"/>
              <w:bottom w:val="single" w:sz="4" w:space="0" w:color="auto"/>
              <w:right w:val="single" w:sz="4" w:space="0" w:color="auto"/>
            </w:tcBorders>
          </w:tcPr>
          <w:p w:rsidR="00A05DAD" w:rsidRDefault="00A05DAD">
            <w:pPr>
              <w:jc w:val="center"/>
            </w:pP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pPr>
              <w:jc w:val="both"/>
              <w:rPr>
                <w:b/>
              </w:rPr>
            </w:pPr>
            <w:r>
              <w:rPr>
                <w:b/>
              </w:rPr>
              <w:t xml:space="preserve">Локальные акты, регламентирующие административную деятельность </w:t>
            </w:r>
          </w:p>
        </w:tc>
      </w:tr>
      <w:tr w:rsidR="00A05DAD" w:rsidTr="00A05DAD">
        <w:tc>
          <w:tcPr>
            <w:tcW w:w="445"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1</w:t>
            </w: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об учебных кабинетах начальных классов</w:t>
            </w:r>
          </w:p>
        </w:tc>
      </w:tr>
      <w:tr w:rsidR="00A05DAD" w:rsidTr="00A05DAD">
        <w:tc>
          <w:tcPr>
            <w:tcW w:w="445"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2</w:t>
            </w: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r>
              <w:t xml:space="preserve">Положение о </w:t>
            </w:r>
            <w:proofErr w:type="spellStart"/>
            <w:r>
              <w:t>внутришкольном</w:t>
            </w:r>
            <w:proofErr w:type="spellEnd"/>
            <w:r>
              <w:t xml:space="preserve"> контроле.</w:t>
            </w:r>
          </w:p>
        </w:tc>
      </w:tr>
      <w:tr w:rsidR="00A05DAD" w:rsidTr="00A05DAD">
        <w:tc>
          <w:tcPr>
            <w:tcW w:w="445"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3</w:t>
            </w: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должностном контроле.</w:t>
            </w:r>
          </w:p>
        </w:tc>
      </w:tr>
      <w:tr w:rsidR="00A05DAD" w:rsidTr="00A05DAD">
        <w:tc>
          <w:tcPr>
            <w:tcW w:w="445" w:type="dxa"/>
            <w:tcBorders>
              <w:top w:val="single" w:sz="4" w:space="0" w:color="auto"/>
              <w:left w:val="single" w:sz="4" w:space="0" w:color="auto"/>
              <w:bottom w:val="single" w:sz="4" w:space="0" w:color="auto"/>
              <w:right w:val="single" w:sz="4" w:space="0" w:color="auto"/>
            </w:tcBorders>
          </w:tcPr>
          <w:p w:rsidR="00A05DAD" w:rsidRDefault="00A05DAD">
            <w:pPr>
              <w:jc w:val="center"/>
            </w:pP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pPr>
              <w:jc w:val="both"/>
              <w:rPr>
                <w:b/>
              </w:rPr>
            </w:pPr>
            <w:r>
              <w:rPr>
                <w:b/>
              </w:rPr>
              <w:t xml:space="preserve">Локальные акты, регламентирующие учебный процесс </w:t>
            </w:r>
          </w:p>
        </w:tc>
      </w:tr>
      <w:tr w:rsidR="00A05DAD" w:rsidTr="00A05DAD">
        <w:tc>
          <w:tcPr>
            <w:tcW w:w="445"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1</w:t>
            </w: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приеме детей в 1 класс</w:t>
            </w:r>
          </w:p>
        </w:tc>
      </w:tr>
      <w:tr w:rsidR="00A05DAD" w:rsidTr="00A05DAD">
        <w:tc>
          <w:tcPr>
            <w:tcW w:w="445"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2</w:t>
            </w: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об условном переводе неуспевающих учащихся.</w:t>
            </w:r>
          </w:p>
        </w:tc>
      </w:tr>
      <w:tr w:rsidR="00A05DAD" w:rsidTr="00A05DAD">
        <w:tc>
          <w:tcPr>
            <w:tcW w:w="445"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3</w:t>
            </w: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порядке проведения промежуточного контроля в переводных классах.</w:t>
            </w:r>
          </w:p>
        </w:tc>
      </w:tr>
      <w:tr w:rsidR="00A05DAD" w:rsidTr="00A05DAD">
        <w:tc>
          <w:tcPr>
            <w:tcW w:w="445" w:type="dxa"/>
            <w:tcBorders>
              <w:top w:val="single" w:sz="4" w:space="0" w:color="auto"/>
              <w:left w:val="single" w:sz="4" w:space="0" w:color="auto"/>
              <w:bottom w:val="single" w:sz="4" w:space="0" w:color="auto"/>
              <w:right w:val="single" w:sz="4" w:space="0" w:color="auto"/>
            </w:tcBorders>
          </w:tcPr>
          <w:p w:rsidR="00A05DAD" w:rsidRDefault="00A05DAD">
            <w:pPr>
              <w:jc w:val="center"/>
            </w:pP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pPr>
              <w:jc w:val="both"/>
              <w:rPr>
                <w:b/>
              </w:rPr>
            </w:pPr>
            <w:r>
              <w:rPr>
                <w:b/>
              </w:rPr>
              <w:t xml:space="preserve">Локальные акты, регламентирующие методическую работу </w:t>
            </w:r>
          </w:p>
        </w:tc>
      </w:tr>
      <w:tr w:rsidR="00A05DAD" w:rsidTr="00A05DAD">
        <w:tc>
          <w:tcPr>
            <w:tcW w:w="445"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1</w:t>
            </w:r>
          </w:p>
        </w:tc>
        <w:tc>
          <w:tcPr>
            <w:tcW w:w="9444"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школьном методическом объединении учителей начальных классов и воспитателей.</w:t>
            </w:r>
          </w:p>
        </w:tc>
      </w:tr>
    </w:tbl>
    <w:p w:rsidR="00A05DAD" w:rsidRDefault="00A05DAD" w:rsidP="00A05DAD">
      <w:pPr>
        <w:jc w:val="center"/>
      </w:pPr>
      <w:r>
        <w:t xml:space="preserve">ЛОКАЛЬНЫХ АКТЫ, ОПРЕДЕЛЯЮЩИЕ ПРИНЦИПЫ </w:t>
      </w:r>
    </w:p>
    <w:p w:rsidR="00A05DAD" w:rsidRDefault="00A05DAD" w:rsidP="00A05DAD">
      <w:pPr>
        <w:jc w:val="center"/>
      </w:pPr>
      <w:r>
        <w:t xml:space="preserve">ВОСПИТАТЕЛЬНОЙ ДЕЯТЕЛЬНОСТИ С ОБУЧАЮЩИМИСЯ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9430"/>
      </w:tblGrid>
      <w:tr w:rsidR="00A05DAD" w:rsidTr="00A05DAD">
        <w:tc>
          <w:tcPr>
            <w:tcW w:w="459" w:type="dxa"/>
            <w:tcBorders>
              <w:top w:val="single" w:sz="4" w:space="0" w:color="auto"/>
              <w:left w:val="single" w:sz="4" w:space="0" w:color="auto"/>
              <w:bottom w:val="single" w:sz="4" w:space="0" w:color="auto"/>
              <w:right w:val="single" w:sz="4" w:space="0" w:color="auto"/>
            </w:tcBorders>
            <w:hideMark/>
          </w:tcPr>
          <w:p w:rsidR="00A05DAD" w:rsidRDefault="00A05DAD">
            <w:pPr>
              <w:jc w:val="center"/>
              <w:rPr>
                <w:b/>
              </w:rPr>
            </w:pPr>
            <w:r>
              <w:rPr>
                <w:b/>
              </w:rPr>
              <w:t>№</w:t>
            </w:r>
          </w:p>
        </w:tc>
        <w:tc>
          <w:tcPr>
            <w:tcW w:w="9430" w:type="dxa"/>
            <w:tcBorders>
              <w:top w:val="single" w:sz="4" w:space="0" w:color="auto"/>
              <w:left w:val="single" w:sz="4" w:space="0" w:color="auto"/>
              <w:bottom w:val="single" w:sz="4" w:space="0" w:color="auto"/>
              <w:right w:val="single" w:sz="4" w:space="0" w:color="auto"/>
            </w:tcBorders>
            <w:hideMark/>
          </w:tcPr>
          <w:p w:rsidR="00A05DAD" w:rsidRDefault="00A05DAD">
            <w:pPr>
              <w:jc w:val="center"/>
              <w:rPr>
                <w:b/>
              </w:rPr>
            </w:pPr>
            <w:r>
              <w:rPr>
                <w:b/>
              </w:rPr>
              <w:t>Наименование локального акта</w:t>
            </w:r>
          </w:p>
        </w:tc>
      </w:tr>
      <w:tr w:rsidR="00A05DAD" w:rsidTr="00A05DAD">
        <w:tc>
          <w:tcPr>
            <w:tcW w:w="459" w:type="dxa"/>
            <w:tcBorders>
              <w:top w:val="single" w:sz="4" w:space="0" w:color="auto"/>
              <w:left w:val="single" w:sz="4" w:space="0" w:color="auto"/>
              <w:bottom w:val="single" w:sz="4" w:space="0" w:color="auto"/>
              <w:right w:val="single" w:sz="4" w:space="0" w:color="auto"/>
            </w:tcBorders>
          </w:tcPr>
          <w:p w:rsidR="00A05DAD" w:rsidRDefault="00A05DAD">
            <w:pPr>
              <w:jc w:val="center"/>
            </w:pPr>
          </w:p>
        </w:tc>
        <w:tc>
          <w:tcPr>
            <w:tcW w:w="9430" w:type="dxa"/>
            <w:tcBorders>
              <w:top w:val="single" w:sz="4" w:space="0" w:color="auto"/>
              <w:left w:val="single" w:sz="4" w:space="0" w:color="auto"/>
              <w:bottom w:val="single" w:sz="4" w:space="0" w:color="auto"/>
              <w:right w:val="single" w:sz="4" w:space="0" w:color="auto"/>
            </w:tcBorders>
            <w:hideMark/>
          </w:tcPr>
          <w:p w:rsidR="00A05DAD" w:rsidRDefault="00A05DAD">
            <w:pPr>
              <w:rPr>
                <w:b/>
              </w:rPr>
            </w:pPr>
            <w:r>
              <w:rPr>
                <w:b/>
              </w:rPr>
              <w:t>Локальные акты, регламентирующие вопросы организации воспитательной работы</w:t>
            </w:r>
          </w:p>
        </w:tc>
      </w:tr>
      <w:tr w:rsidR="00A05DAD" w:rsidTr="00A05DAD">
        <w:tc>
          <w:tcPr>
            <w:tcW w:w="459"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1</w:t>
            </w:r>
          </w:p>
        </w:tc>
        <w:tc>
          <w:tcPr>
            <w:tcW w:w="9430"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портфолио учеников начальных классов.</w:t>
            </w:r>
          </w:p>
        </w:tc>
      </w:tr>
      <w:tr w:rsidR="00A05DAD" w:rsidTr="00A05DAD">
        <w:tc>
          <w:tcPr>
            <w:tcW w:w="459"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2</w:t>
            </w:r>
          </w:p>
        </w:tc>
        <w:tc>
          <w:tcPr>
            <w:tcW w:w="9430"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работе с одаренными детьми</w:t>
            </w:r>
          </w:p>
        </w:tc>
      </w:tr>
      <w:tr w:rsidR="00A05DAD" w:rsidTr="00A05DAD">
        <w:tc>
          <w:tcPr>
            <w:tcW w:w="459"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3</w:t>
            </w:r>
          </w:p>
        </w:tc>
        <w:tc>
          <w:tcPr>
            <w:tcW w:w="9430"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классном часе.</w:t>
            </w:r>
          </w:p>
        </w:tc>
      </w:tr>
      <w:tr w:rsidR="00A05DAD" w:rsidTr="00A05DAD">
        <w:tc>
          <w:tcPr>
            <w:tcW w:w="459"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4</w:t>
            </w:r>
          </w:p>
        </w:tc>
        <w:tc>
          <w:tcPr>
            <w:tcW w:w="9430"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школьном музее.</w:t>
            </w:r>
          </w:p>
        </w:tc>
      </w:tr>
      <w:tr w:rsidR="00A05DAD" w:rsidTr="00A05DAD">
        <w:tc>
          <w:tcPr>
            <w:tcW w:w="459" w:type="dxa"/>
            <w:tcBorders>
              <w:top w:val="single" w:sz="4" w:space="0" w:color="auto"/>
              <w:left w:val="single" w:sz="4" w:space="0" w:color="auto"/>
              <w:bottom w:val="single" w:sz="4" w:space="0" w:color="auto"/>
              <w:right w:val="single" w:sz="4" w:space="0" w:color="auto"/>
            </w:tcBorders>
          </w:tcPr>
          <w:p w:rsidR="00A05DAD" w:rsidRDefault="00A05DAD">
            <w:pPr>
              <w:jc w:val="center"/>
            </w:pPr>
          </w:p>
        </w:tc>
        <w:tc>
          <w:tcPr>
            <w:tcW w:w="9430" w:type="dxa"/>
            <w:tcBorders>
              <w:top w:val="single" w:sz="4" w:space="0" w:color="auto"/>
              <w:left w:val="single" w:sz="4" w:space="0" w:color="auto"/>
              <w:bottom w:val="single" w:sz="4" w:space="0" w:color="auto"/>
              <w:right w:val="single" w:sz="4" w:space="0" w:color="auto"/>
            </w:tcBorders>
            <w:hideMark/>
          </w:tcPr>
          <w:p w:rsidR="00A05DAD" w:rsidRDefault="00A05DAD">
            <w:pPr>
              <w:rPr>
                <w:b/>
              </w:rPr>
            </w:pPr>
            <w:r>
              <w:rPr>
                <w:b/>
              </w:rPr>
              <w:t>Локальные акты, регламентирующие вопросы профилактики правонарушений</w:t>
            </w:r>
          </w:p>
        </w:tc>
      </w:tr>
      <w:tr w:rsidR="00A05DAD" w:rsidTr="00A05DAD">
        <w:tc>
          <w:tcPr>
            <w:tcW w:w="459"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1</w:t>
            </w:r>
          </w:p>
        </w:tc>
        <w:tc>
          <w:tcPr>
            <w:tcW w:w="9430" w:type="dxa"/>
            <w:tcBorders>
              <w:top w:val="single" w:sz="4" w:space="0" w:color="auto"/>
              <w:left w:val="single" w:sz="4" w:space="0" w:color="auto"/>
              <w:bottom w:val="single" w:sz="4" w:space="0" w:color="auto"/>
              <w:right w:val="single" w:sz="4" w:space="0" w:color="auto"/>
            </w:tcBorders>
            <w:hideMark/>
          </w:tcPr>
          <w:p w:rsidR="00A05DAD" w:rsidRDefault="00A05DAD">
            <w:r>
              <w:t xml:space="preserve">Положение о постановке на  </w:t>
            </w:r>
            <w:proofErr w:type="spellStart"/>
            <w:r>
              <w:t>внутришкольный</w:t>
            </w:r>
            <w:proofErr w:type="spellEnd"/>
            <w:r>
              <w:t xml:space="preserve"> учет </w:t>
            </w:r>
            <w:proofErr w:type="gramStart"/>
            <w:r>
              <w:t>обучающихся</w:t>
            </w:r>
            <w:proofErr w:type="gramEnd"/>
            <w:r>
              <w:t>.</w:t>
            </w:r>
          </w:p>
        </w:tc>
      </w:tr>
      <w:tr w:rsidR="00A05DAD" w:rsidTr="00A05DAD">
        <w:tc>
          <w:tcPr>
            <w:tcW w:w="459"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2</w:t>
            </w:r>
          </w:p>
        </w:tc>
        <w:tc>
          <w:tcPr>
            <w:tcW w:w="9430"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Совете профилактики безнадзорности и правонарушений среди учащихся.</w:t>
            </w:r>
          </w:p>
        </w:tc>
      </w:tr>
      <w:tr w:rsidR="00A05DAD" w:rsidTr="00A05DAD">
        <w:tc>
          <w:tcPr>
            <w:tcW w:w="459" w:type="dxa"/>
            <w:tcBorders>
              <w:top w:val="single" w:sz="4" w:space="0" w:color="auto"/>
              <w:left w:val="single" w:sz="4" w:space="0" w:color="auto"/>
              <w:bottom w:val="single" w:sz="4" w:space="0" w:color="auto"/>
              <w:right w:val="single" w:sz="4" w:space="0" w:color="auto"/>
            </w:tcBorders>
          </w:tcPr>
          <w:p w:rsidR="00A05DAD" w:rsidRDefault="00A05DAD">
            <w:pPr>
              <w:jc w:val="center"/>
            </w:pPr>
          </w:p>
        </w:tc>
        <w:tc>
          <w:tcPr>
            <w:tcW w:w="9430" w:type="dxa"/>
            <w:tcBorders>
              <w:top w:val="single" w:sz="4" w:space="0" w:color="auto"/>
              <w:left w:val="single" w:sz="4" w:space="0" w:color="auto"/>
              <w:bottom w:val="single" w:sz="4" w:space="0" w:color="auto"/>
              <w:right w:val="single" w:sz="4" w:space="0" w:color="auto"/>
            </w:tcBorders>
            <w:hideMark/>
          </w:tcPr>
          <w:p w:rsidR="00A05DAD" w:rsidRDefault="00A05DAD">
            <w:pPr>
              <w:jc w:val="both"/>
              <w:rPr>
                <w:b/>
              </w:rPr>
            </w:pPr>
            <w:r>
              <w:rPr>
                <w:b/>
              </w:rPr>
              <w:t xml:space="preserve">Локальные акты, регламентирующие деятельность органов ученического самоуправления </w:t>
            </w:r>
          </w:p>
        </w:tc>
      </w:tr>
      <w:tr w:rsidR="00A05DAD" w:rsidTr="00A05DAD">
        <w:tc>
          <w:tcPr>
            <w:tcW w:w="459"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1</w:t>
            </w:r>
          </w:p>
        </w:tc>
        <w:tc>
          <w:tcPr>
            <w:tcW w:w="9430"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ЮИД</w:t>
            </w:r>
          </w:p>
        </w:tc>
      </w:tr>
      <w:tr w:rsidR="00A05DAD" w:rsidTr="00A05DAD">
        <w:tc>
          <w:tcPr>
            <w:tcW w:w="459" w:type="dxa"/>
            <w:tcBorders>
              <w:top w:val="single" w:sz="4" w:space="0" w:color="auto"/>
              <w:left w:val="single" w:sz="4" w:space="0" w:color="auto"/>
              <w:bottom w:val="single" w:sz="4" w:space="0" w:color="auto"/>
              <w:right w:val="single" w:sz="4" w:space="0" w:color="auto"/>
            </w:tcBorders>
          </w:tcPr>
          <w:p w:rsidR="00A05DAD" w:rsidRDefault="00A05DAD">
            <w:pPr>
              <w:jc w:val="center"/>
            </w:pPr>
          </w:p>
        </w:tc>
        <w:tc>
          <w:tcPr>
            <w:tcW w:w="9430" w:type="dxa"/>
            <w:tcBorders>
              <w:top w:val="single" w:sz="4" w:space="0" w:color="auto"/>
              <w:left w:val="single" w:sz="4" w:space="0" w:color="auto"/>
              <w:bottom w:val="single" w:sz="4" w:space="0" w:color="auto"/>
              <w:right w:val="single" w:sz="4" w:space="0" w:color="auto"/>
            </w:tcBorders>
            <w:hideMark/>
          </w:tcPr>
          <w:p w:rsidR="00A05DAD" w:rsidRDefault="00A05DAD">
            <w:pPr>
              <w:rPr>
                <w:b/>
              </w:rPr>
            </w:pPr>
            <w:r>
              <w:rPr>
                <w:b/>
              </w:rPr>
              <w:t xml:space="preserve">Локальные акты организационно-распорядительного характера  </w:t>
            </w:r>
          </w:p>
        </w:tc>
      </w:tr>
      <w:tr w:rsidR="00A05DAD" w:rsidTr="00A05DAD">
        <w:tc>
          <w:tcPr>
            <w:tcW w:w="459"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1</w:t>
            </w:r>
          </w:p>
        </w:tc>
        <w:tc>
          <w:tcPr>
            <w:tcW w:w="9430"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совещании при директоре</w:t>
            </w:r>
          </w:p>
        </w:tc>
      </w:tr>
      <w:tr w:rsidR="00A05DAD" w:rsidTr="00A05DAD">
        <w:tc>
          <w:tcPr>
            <w:tcW w:w="459"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2</w:t>
            </w:r>
          </w:p>
        </w:tc>
        <w:tc>
          <w:tcPr>
            <w:tcW w:w="9430" w:type="dxa"/>
            <w:tcBorders>
              <w:top w:val="single" w:sz="4" w:space="0" w:color="auto"/>
              <w:left w:val="single" w:sz="4" w:space="0" w:color="auto"/>
              <w:bottom w:val="single" w:sz="4" w:space="0" w:color="auto"/>
              <w:right w:val="single" w:sz="4" w:space="0" w:color="auto"/>
            </w:tcBorders>
            <w:hideMark/>
          </w:tcPr>
          <w:p w:rsidR="00A05DAD" w:rsidRDefault="00A05DAD">
            <w:r>
              <w:t xml:space="preserve"> Положение о порядке привлечения и расходования внебюджетных средств.</w:t>
            </w:r>
          </w:p>
        </w:tc>
      </w:tr>
      <w:tr w:rsidR="00A05DAD" w:rsidTr="00A05DAD">
        <w:tc>
          <w:tcPr>
            <w:tcW w:w="459"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3</w:t>
            </w:r>
          </w:p>
        </w:tc>
        <w:tc>
          <w:tcPr>
            <w:tcW w:w="9430" w:type="dxa"/>
            <w:tcBorders>
              <w:top w:val="single" w:sz="4" w:space="0" w:color="auto"/>
              <w:left w:val="single" w:sz="4" w:space="0" w:color="auto"/>
              <w:bottom w:val="single" w:sz="4" w:space="0" w:color="auto"/>
              <w:right w:val="single" w:sz="4" w:space="0" w:color="auto"/>
            </w:tcBorders>
            <w:hideMark/>
          </w:tcPr>
          <w:p w:rsidR="00A05DAD" w:rsidRDefault="00A05DAD">
            <w:r>
              <w:t>Положение о ведении электронного журнала.</w:t>
            </w:r>
          </w:p>
        </w:tc>
      </w:tr>
    </w:tbl>
    <w:p w:rsidR="00A05DAD" w:rsidRDefault="00A05DAD" w:rsidP="00A05DAD">
      <w:pPr>
        <w:jc w:val="right"/>
        <w:rPr>
          <w:i/>
        </w:rPr>
      </w:pPr>
    </w:p>
    <w:p w:rsidR="00A05DAD" w:rsidRDefault="00A05DAD" w:rsidP="00A05DAD">
      <w:pPr>
        <w:pStyle w:val="a3"/>
        <w:spacing w:after="0"/>
        <w:jc w:val="center"/>
        <w:rPr>
          <w:bCs/>
        </w:rPr>
      </w:pPr>
    </w:p>
    <w:p w:rsidR="00A05DAD" w:rsidRDefault="00A05DAD" w:rsidP="00A05DAD">
      <w:pPr>
        <w:pStyle w:val="a3"/>
        <w:spacing w:after="0"/>
        <w:jc w:val="center"/>
        <w:rPr>
          <w:bCs/>
        </w:rPr>
      </w:pPr>
      <w:r>
        <w:rPr>
          <w:bCs/>
        </w:rPr>
        <w:t>СВЕДЕНИЯ О СТРУКТУРЕ КЛАССОВ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4"/>
        <w:gridCol w:w="1803"/>
        <w:gridCol w:w="1785"/>
        <w:gridCol w:w="1803"/>
        <w:gridCol w:w="1786"/>
      </w:tblGrid>
      <w:tr w:rsidR="00A05DAD" w:rsidTr="00B1432C">
        <w:tc>
          <w:tcPr>
            <w:tcW w:w="2394" w:type="dxa"/>
            <w:vMerge w:val="restart"/>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Уровень образования / класс</w:t>
            </w:r>
          </w:p>
        </w:tc>
        <w:tc>
          <w:tcPr>
            <w:tcW w:w="3588" w:type="dxa"/>
            <w:gridSpan w:val="2"/>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Базовый уровень</w:t>
            </w:r>
          </w:p>
        </w:tc>
        <w:tc>
          <w:tcPr>
            <w:tcW w:w="3589" w:type="dxa"/>
            <w:gridSpan w:val="2"/>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Профильный уровень (углубленное изучение предметов)</w:t>
            </w:r>
          </w:p>
        </w:tc>
      </w:tr>
      <w:tr w:rsidR="00A05DAD" w:rsidTr="00B1432C">
        <w:tc>
          <w:tcPr>
            <w:tcW w:w="0" w:type="auto"/>
            <w:vMerge/>
            <w:tcBorders>
              <w:top w:val="single" w:sz="4" w:space="0" w:color="auto"/>
              <w:left w:val="single" w:sz="4" w:space="0" w:color="auto"/>
              <w:bottom w:val="single" w:sz="4" w:space="0" w:color="auto"/>
              <w:right w:val="single" w:sz="4" w:space="0" w:color="auto"/>
            </w:tcBorders>
            <w:vAlign w:val="center"/>
            <w:hideMark/>
          </w:tcPr>
          <w:p w:rsidR="00A05DAD" w:rsidRDefault="00A05DAD">
            <w:pPr>
              <w:rPr>
                <w:bCs/>
              </w:rPr>
            </w:pPr>
          </w:p>
        </w:tc>
        <w:tc>
          <w:tcPr>
            <w:tcW w:w="1803"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Число классов</w:t>
            </w:r>
          </w:p>
        </w:tc>
        <w:tc>
          <w:tcPr>
            <w:tcW w:w="1785"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 xml:space="preserve">Кол-во </w:t>
            </w:r>
          </w:p>
          <w:p w:rsidR="00A05DAD" w:rsidRDefault="00A05DAD">
            <w:pPr>
              <w:pStyle w:val="a3"/>
              <w:spacing w:after="0"/>
              <w:jc w:val="center"/>
              <w:rPr>
                <w:bCs/>
              </w:rPr>
            </w:pPr>
            <w:r>
              <w:rPr>
                <w:bCs/>
              </w:rPr>
              <w:t>уч-ся</w:t>
            </w:r>
          </w:p>
        </w:tc>
        <w:tc>
          <w:tcPr>
            <w:tcW w:w="1803"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Число классов</w:t>
            </w:r>
          </w:p>
        </w:tc>
        <w:tc>
          <w:tcPr>
            <w:tcW w:w="1786"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 xml:space="preserve">Кол-во </w:t>
            </w:r>
          </w:p>
          <w:p w:rsidR="00A05DAD" w:rsidRDefault="00A05DAD">
            <w:pPr>
              <w:pStyle w:val="a3"/>
              <w:spacing w:after="0"/>
              <w:jc w:val="center"/>
              <w:rPr>
                <w:bCs/>
              </w:rPr>
            </w:pPr>
            <w:r>
              <w:rPr>
                <w:bCs/>
              </w:rPr>
              <w:t>уч-ся</w:t>
            </w:r>
          </w:p>
        </w:tc>
      </w:tr>
      <w:tr w:rsidR="00A05DAD" w:rsidTr="00B1432C">
        <w:tc>
          <w:tcPr>
            <w:tcW w:w="9571" w:type="dxa"/>
            <w:gridSpan w:val="5"/>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rPr>
                <w:bCs/>
              </w:rPr>
            </w:pPr>
            <w:r>
              <w:rPr>
                <w:bCs/>
              </w:rPr>
              <w:t>Начальное общее образование</w:t>
            </w:r>
          </w:p>
        </w:tc>
      </w:tr>
      <w:tr w:rsidR="00A05DAD" w:rsidTr="00B1432C">
        <w:tc>
          <w:tcPr>
            <w:tcW w:w="2394"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rPr>
                <w:bCs/>
              </w:rPr>
            </w:pPr>
            <w:r>
              <w:rPr>
                <w:bCs/>
              </w:rPr>
              <w:t>1</w:t>
            </w:r>
          </w:p>
        </w:tc>
        <w:tc>
          <w:tcPr>
            <w:tcW w:w="1803"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1</w:t>
            </w:r>
          </w:p>
        </w:tc>
        <w:tc>
          <w:tcPr>
            <w:tcW w:w="1785" w:type="dxa"/>
            <w:tcBorders>
              <w:top w:val="single" w:sz="4" w:space="0" w:color="auto"/>
              <w:left w:val="single" w:sz="4" w:space="0" w:color="auto"/>
              <w:bottom w:val="single" w:sz="4" w:space="0" w:color="auto"/>
              <w:right w:val="single" w:sz="4" w:space="0" w:color="auto"/>
            </w:tcBorders>
            <w:hideMark/>
          </w:tcPr>
          <w:p w:rsidR="00A05DAD" w:rsidRDefault="00933167">
            <w:pPr>
              <w:pStyle w:val="a3"/>
              <w:spacing w:after="0"/>
              <w:jc w:val="center"/>
              <w:rPr>
                <w:bCs/>
              </w:rPr>
            </w:pPr>
            <w:r>
              <w:rPr>
                <w:bCs/>
              </w:rPr>
              <w:t>2</w:t>
            </w:r>
          </w:p>
        </w:tc>
        <w:tc>
          <w:tcPr>
            <w:tcW w:w="1803"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w:t>
            </w:r>
          </w:p>
        </w:tc>
        <w:tc>
          <w:tcPr>
            <w:tcW w:w="1786"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w:t>
            </w:r>
          </w:p>
        </w:tc>
      </w:tr>
      <w:tr w:rsidR="00A05DAD" w:rsidTr="00B1432C">
        <w:tc>
          <w:tcPr>
            <w:tcW w:w="2394"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rPr>
                <w:bCs/>
              </w:rPr>
            </w:pPr>
            <w:r>
              <w:rPr>
                <w:bCs/>
              </w:rPr>
              <w:t>2</w:t>
            </w:r>
          </w:p>
        </w:tc>
        <w:tc>
          <w:tcPr>
            <w:tcW w:w="1803"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1</w:t>
            </w:r>
          </w:p>
        </w:tc>
        <w:tc>
          <w:tcPr>
            <w:tcW w:w="1785" w:type="dxa"/>
            <w:tcBorders>
              <w:top w:val="single" w:sz="4" w:space="0" w:color="auto"/>
              <w:left w:val="single" w:sz="4" w:space="0" w:color="auto"/>
              <w:bottom w:val="single" w:sz="4" w:space="0" w:color="auto"/>
              <w:right w:val="single" w:sz="4" w:space="0" w:color="auto"/>
            </w:tcBorders>
            <w:hideMark/>
          </w:tcPr>
          <w:p w:rsidR="00A05DAD" w:rsidRDefault="00933167">
            <w:pPr>
              <w:pStyle w:val="a3"/>
              <w:spacing w:after="0"/>
              <w:jc w:val="center"/>
              <w:rPr>
                <w:bCs/>
              </w:rPr>
            </w:pPr>
            <w:r>
              <w:rPr>
                <w:bCs/>
              </w:rPr>
              <w:t>1</w:t>
            </w:r>
          </w:p>
        </w:tc>
        <w:tc>
          <w:tcPr>
            <w:tcW w:w="1803"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w:t>
            </w:r>
          </w:p>
        </w:tc>
        <w:tc>
          <w:tcPr>
            <w:tcW w:w="1786"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w:t>
            </w:r>
          </w:p>
        </w:tc>
      </w:tr>
      <w:tr w:rsidR="00A05DAD" w:rsidTr="00B1432C">
        <w:tc>
          <w:tcPr>
            <w:tcW w:w="2394"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rPr>
                <w:bCs/>
              </w:rPr>
            </w:pPr>
            <w:r>
              <w:rPr>
                <w:bCs/>
              </w:rPr>
              <w:t>3</w:t>
            </w:r>
          </w:p>
        </w:tc>
        <w:tc>
          <w:tcPr>
            <w:tcW w:w="1803"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1</w:t>
            </w:r>
          </w:p>
        </w:tc>
        <w:tc>
          <w:tcPr>
            <w:tcW w:w="1785" w:type="dxa"/>
            <w:tcBorders>
              <w:top w:val="single" w:sz="4" w:space="0" w:color="auto"/>
              <w:left w:val="single" w:sz="4" w:space="0" w:color="auto"/>
              <w:bottom w:val="single" w:sz="4" w:space="0" w:color="auto"/>
              <w:right w:val="single" w:sz="4" w:space="0" w:color="auto"/>
            </w:tcBorders>
            <w:hideMark/>
          </w:tcPr>
          <w:p w:rsidR="00A05DAD" w:rsidRDefault="00933167">
            <w:pPr>
              <w:pStyle w:val="a3"/>
              <w:spacing w:after="0"/>
              <w:jc w:val="center"/>
              <w:rPr>
                <w:bCs/>
              </w:rPr>
            </w:pPr>
            <w:r>
              <w:rPr>
                <w:bCs/>
              </w:rPr>
              <w:t>3</w:t>
            </w:r>
          </w:p>
        </w:tc>
        <w:tc>
          <w:tcPr>
            <w:tcW w:w="1803"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w:t>
            </w:r>
          </w:p>
        </w:tc>
        <w:tc>
          <w:tcPr>
            <w:tcW w:w="1786"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w:t>
            </w:r>
          </w:p>
        </w:tc>
      </w:tr>
      <w:tr w:rsidR="00A05DAD" w:rsidTr="00B1432C">
        <w:tc>
          <w:tcPr>
            <w:tcW w:w="2394"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rPr>
                <w:bCs/>
              </w:rPr>
            </w:pPr>
            <w:r>
              <w:rPr>
                <w:bCs/>
              </w:rPr>
              <w:t>4</w:t>
            </w:r>
          </w:p>
        </w:tc>
        <w:tc>
          <w:tcPr>
            <w:tcW w:w="1803"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1</w:t>
            </w:r>
          </w:p>
        </w:tc>
        <w:tc>
          <w:tcPr>
            <w:tcW w:w="1785" w:type="dxa"/>
            <w:tcBorders>
              <w:top w:val="single" w:sz="4" w:space="0" w:color="auto"/>
              <w:left w:val="single" w:sz="4" w:space="0" w:color="auto"/>
              <w:bottom w:val="single" w:sz="4" w:space="0" w:color="auto"/>
              <w:right w:val="single" w:sz="4" w:space="0" w:color="auto"/>
            </w:tcBorders>
            <w:hideMark/>
          </w:tcPr>
          <w:p w:rsidR="00A05DAD" w:rsidRDefault="00933167">
            <w:pPr>
              <w:pStyle w:val="a3"/>
              <w:spacing w:after="0"/>
              <w:jc w:val="center"/>
              <w:rPr>
                <w:bCs/>
              </w:rPr>
            </w:pPr>
            <w:r>
              <w:rPr>
                <w:bCs/>
              </w:rPr>
              <w:t>2</w:t>
            </w:r>
          </w:p>
        </w:tc>
        <w:tc>
          <w:tcPr>
            <w:tcW w:w="1803"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w:t>
            </w:r>
          </w:p>
        </w:tc>
        <w:tc>
          <w:tcPr>
            <w:tcW w:w="1786"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w:t>
            </w:r>
          </w:p>
        </w:tc>
      </w:tr>
      <w:tr w:rsidR="00A05DAD" w:rsidTr="00B1432C">
        <w:tc>
          <w:tcPr>
            <w:tcW w:w="2394"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right"/>
              <w:rPr>
                <w:bCs/>
              </w:rPr>
            </w:pPr>
            <w:r>
              <w:rPr>
                <w:bCs/>
              </w:rPr>
              <w:t>ИТОГО</w:t>
            </w:r>
          </w:p>
        </w:tc>
        <w:tc>
          <w:tcPr>
            <w:tcW w:w="1803"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4</w:t>
            </w:r>
          </w:p>
        </w:tc>
        <w:tc>
          <w:tcPr>
            <w:tcW w:w="1785" w:type="dxa"/>
            <w:tcBorders>
              <w:top w:val="single" w:sz="4" w:space="0" w:color="auto"/>
              <w:left w:val="single" w:sz="4" w:space="0" w:color="auto"/>
              <w:bottom w:val="single" w:sz="4" w:space="0" w:color="auto"/>
              <w:right w:val="single" w:sz="4" w:space="0" w:color="auto"/>
            </w:tcBorders>
            <w:hideMark/>
          </w:tcPr>
          <w:p w:rsidR="00A05DAD" w:rsidRDefault="00933167">
            <w:pPr>
              <w:pStyle w:val="a3"/>
              <w:spacing w:after="0"/>
              <w:jc w:val="center"/>
              <w:rPr>
                <w:bCs/>
              </w:rPr>
            </w:pPr>
            <w:r>
              <w:rPr>
                <w:bCs/>
              </w:rPr>
              <w:t>8</w:t>
            </w:r>
          </w:p>
        </w:tc>
        <w:tc>
          <w:tcPr>
            <w:tcW w:w="1803"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w:t>
            </w:r>
          </w:p>
        </w:tc>
        <w:tc>
          <w:tcPr>
            <w:tcW w:w="1786" w:type="dxa"/>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jc w:val="center"/>
              <w:rPr>
                <w:bCs/>
              </w:rPr>
            </w:pPr>
            <w:r>
              <w:rPr>
                <w:bCs/>
              </w:rPr>
              <w:t>-</w:t>
            </w:r>
          </w:p>
        </w:tc>
      </w:tr>
      <w:tr w:rsidR="00A05DAD" w:rsidTr="00B1432C">
        <w:tc>
          <w:tcPr>
            <w:tcW w:w="9571" w:type="dxa"/>
            <w:gridSpan w:val="5"/>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rPr>
                <w:bCs/>
              </w:rPr>
            </w:pPr>
            <w:r>
              <w:rPr>
                <w:bCs/>
              </w:rPr>
              <w:t xml:space="preserve">ВСЕГО по школе (классов / обучающихся): </w:t>
            </w:r>
            <w:r w:rsidR="00933167">
              <w:rPr>
                <w:bCs/>
              </w:rPr>
              <w:t>8</w:t>
            </w:r>
          </w:p>
        </w:tc>
      </w:tr>
    </w:tbl>
    <w:p w:rsidR="00A05DAD" w:rsidRDefault="00A05DAD" w:rsidP="00A05DAD">
      <w:pPr>
        <w:jc w:val="center"/>
      </w:pPr>
      <w:r>
        <w:t>ОРГАНИЗАЦИЯ УЧЕБНОГО ПРОЦЕССА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2"/>
        <w:gridCol w:w="2472"/>
        <w:gridCol w:w="2472"/>
        <w:gridCol w:w="2473"/>
      </w:tblGrid>
      <w:tr w:rsidR="00A05DAD" w:rsidTr="00A05DAD">
        <w:tc>
          <w:tcPr>
            <w:tcW w:w="2472"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rPr>
                <w:bCs/>
              </w:rPr>
              <w:t>Уровень образования</w:t>
            </w:r>
          </w:p>
        </w:tc>
        <w:tc>
          <w:tcPr>
            <w:tcW w:w="2472"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 xml:space="preserve">Продолжительность учебного года </w:t>
            </w:r>
          </w:p>
          <w:p w:rsidR="00A05DAD" w:rsidRDefault="00A05DAD">
            <w:pPr>
              <w:jc w:val="center"/>
            </w:pPr>
            <w:r>
              <w:t>(кол-во недель)</w:t>
            </w:r>
          </w:p>
        </w:tc>
        <w:tc>
          <w:tcPr>
            <w:tcW w:w="2472"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 xml:space="preserve">Продолжительность учебной недели </w:t>
            </w:r>
          </w:p>
          <w:p w:rsidR="00A05DAD" w:rsidRDefault="00A05DAD">
            <w:pPr>
              <w:jc w:val="center"/>
            </w:pPr>
            <w:r>
              <w:t>(кол-во дней)</w:t>
            </w:r>
          </w:p>
        </w:tc>
        <w:tc>
          <w:tcPr>
            <w:tcW w:w="2473"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Продолжительность урока</w:t>
            </w:r>
          </w:p>
        </w:tc>
      </w:tr>
      <w:tr w:rsidR="00A05DAD" w:rsidTr="00A05DAD">
        <w:tc>
          <w:tcPr>
            <w:tcW w:w="2472" w:type="dxa"/>
            <w:tcBorders>
              <w:top w:val="single" w:sz="4" w:space="0" w:color="auto"/>
              <w:left w:val="single" w:sz="4" w:space="0" w:color="auto"/>
              <w:bottom w:val="single" w:sz="4" w:space="0" w:color="auto"/>
              <w:right w:val="single" w:sz="4" w:space="0" w:color="auto"/>
            </w:tcBorders>
            <w:hideMark/>
          </w:tcPr>
          <w:p w:rsidR="00A05DAD" w:rsidRDefault="00A05DAD">
            <w:r>
              <w:t>Начальное общее образование</w:t>
            </w:r>
          </w:p>
        </w:tc>
        <w:tc>
          <w:tcPr>
            <w:tcW w:w="2472" w:type="dxa"/>
            <w:tcBorders>
              <w:top w:val="single" w:sz="4" w:space="0" w:color="auto"/>
              <w:left w:val="single" w:sz="4" w:space="0" w:color="auto"/>
              <w:bottom w:val="single" w:sz="4" w:space="0" w:color="auto"/>
              <w:right w:val="single" w:sz="4" w:space="0" w:color="auto"/>
            </w:tcBorders>
            <w:hideMark/>
          </w:tcPr>
          <w:p w:rsidR="00A05DAD" w:rsidRDefault="00A05DAD">
            <w:r>
              <w:t>35 (33- 1 класс)</w:t>
            </w:r>
          </w:p>
        </w:tc>
        <w:tc>
          <w:tcPr>
            <w:tcW w:w="2472" w:type="dxa"/>
            <w:tcBorders>
              <w:top w:val="single" w:sz="4" w:space="0" w:color="auto"/>
              <w:left w:val="single" w:sz="4" w:space="0" w:color="auto"/>
              <w:bottom w:val="single" w:sz="4" w:space="0" w:color="auto"/>
              <w:right w:val="single" w:sz="4" w:space="0" w:color="auto"/>
            </w:tcBorders>
            <w:hideMark/>
          </w:tcPr>
          <w:p w:rsidR="00A05DAD" w:rsidRDefault="00A05DAD">
            <w:r>
              <w:t>6 (5 дней – 1 класс)</w:t>
            </w:r>
          </w:p>
        </w:tc>
        <w:tc>
          <w:tcPr>
            <w:tcW w:w="2473" w:type="dxa"/>
            <w:tcBorders>
              <w:top w:val="single" w:sz="4" w:space="0" w:color="auto"/>
              <w:left w:val="single" w:sz="4" w:space="0" w:color="auto"/>
              <w:bottom w:val="single" w:sz="4" w:space="0" w:color="auto"/>
              <w:right w:val="single" w:sz="4" w:space="0" w:color="auto"/>
            </w:tcBorders>
            <w:hideMark/>
          </w:tcPr>
          <w:p w:rsidR="00A05DAD" w:rsidRDefault="00A05DAD">
            <w:r>
              <w:t xml:space="preserve">45 </w:t>
            </w:r>
          </w:p>
        </w:tc>
      </w:tr>
    </w:tbl>
    <w:p w:rsidR="00A05DAD" w:rsidRDefault="00A05DAD" w:rsidP="00A05DAD">
      <w:pPr>
        <w:jc w:val="center"/>
      </w:pPr>
      <w:r>
        <w:t>КОМПОНЕНТ ОБРАЗОВАТЕЛЬНОГО УЧРЕЖДЕНИЯ</w:t>
      </w:r>
    </w:p>
    <w:p w:rsidR="00A05DAD" w:rsidRDefault="00A05DAD" w:rsidP="00A05DAD">
      <w:pPr>
        <w:jc w:val="center"/>
        <w:rPr>
          <w:sz w:val="28"/>
          <w:szCs w:val="28"/>
        </w:rPr>
      </w:pPr>
      <w:r>
        <w:rPr>
          <w:sz w:val="28"/>
          <w:szCs w:val="28"/>
        </w:rPr>
        <w:t xml:space="preserve">на </w:t>
      </w:r>
      <w:r>
        <w:rPr>
          <w:sz w:val="28"/>
          <w:szCs w:val="28"/>
          <w:lang w:val="en-US"/>
        </w:rPr>
        <w:t>I</w:t>
      </w:r>
      <w:r>
        <w:rPr>
          <w:sz w:val="28"/>
          <w:szCs w:val="28"/>
        </w:rPr>
        <w:t xml:space="preserve"> ступени</w:t>
      </w:r>
    </w:p>
    <w:tbl>
      <w:tblPr>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3520"/>
        <w:gridCol w:w="982"/>
        <w:gridCol w:w="927"/>
        <w:gridCol w:w="55"/>
        <w:gridCol w:w="982"/>
        <w:gridCol w:w="983"/>
      </w:tblGrid>
      <w:tr w:rsidR="00A05DAD" w:rsidTr="00A05DAD">
        <w:trPr>
          <w:trHeight w:val="281"/>
        </w:trPr>
        <w:tc>
          <w:tcPr>
            <w:tcW w:w="2020" w:type="dxa"/>
            <w:vMerge w:val="restart"/>
            <w:tcBorders>
              <w:top w:val="single" w:sz="4" w:space="0" w:color="auto"/>
              <w:left w:val="single" w:sz="4" w:space="0" w:color="auto"/>
              <w:bottom w:val="single" w:sz="4" w:space="0" w:color="auto"/>
              <w:right w:val="single" w:sz="4" w:space="0" w:color="auto"/>
            </w:tcBorders>
            <w:hideMark/>
          </w:tcPr>
          <w:p w:rsidR="00A05DAD" w:rsidRDefault="00A05DAD">
            <w:pPr>
              <w:jc w:val="center"/>
            </w:pPr>
            <w:r>
              <w:t>Учебный год</w:t>
            </w:r>
          </w:p>
        </w:tc>
        <w:tc>
          <w:tcPr>
            <w:tcW w:w="3520" w:type="dxa"/>
            <w:vMerge w:val="restart"/>
            <w:tcBorders>
              <w:top w:val="single" w:sz="4" w:space="0" w:color="auto"/>
              <w:left w:val="single" w:sz="4" w:space="0" w:color="auto"/>
              <w:bottom w:val="single" w:sz="4" w:space="0" w:color="auto"/>
              <w:right w:val="single" w:sz="4" w:space="0" w:color="auto"/>
            </w:tcBorders>
            <w:hideMark/>
          </w:tcPr>
          <w:p w:rsidR="00A05DAD" w:rsidRDefault="00A05DAD">
            <w:pPr>
              <w:jc w:val="center"/>
            </w:pPr>
            <w:r>
              <w:t>Предметы</w:t>
            </w:r>
          </w:p>
        </w:tc>
        <w:tc>
          <w:tcPr>
            <w:tcW w:w="3929" w:type="dxa"/>
            <w:gridSpan w:val="5"/>
            <w:tcBorders>
              <w:top w:val="single" w:sz="4" w:space="0" w:color="auto"/>
              <w:left w:val="single" w:sz="4" w:space="0" w:color="auto"/>
              <w:bottom w:val="single" w:sz="4" w:space="0" w:color="auto"/>
              <w:right w:val="single" w:sz="4" w:space="0" w:color="auto"/>
            </w:tcBorders>
            <w:hideMark/>
          </w:tcPr>
          <w:p w:rsidR="00A05DAD" w:rsidRDefault="00A05DAD">
            <w:pPr>
              <w:jc w:val="center"/>
            </w:pPr>
            <w:r>
              <w:t>Классы (указать все параллели)</w:t>
            </w:r>
          </w:p>
        </w:tc>
      </w:tr>
      <w:tr w:rsidR="00A05DAD" w:rsidTr="00A05DAD">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5DAD" w:rsidRDefault="00A05DAD"/>
        </w:tc>
        <w:tc>
          <w:tcPr>
            <w:tcW w:w="0" w:type="auto"/>
            <w:vMerge/>
            <w:tcBorders>
              <w:top w:val="single" w:sz="4" w:space="0" w:color="auto"/>
              <w:left w:val="single" w:sz="4" w:space="0" w:color="auto"/>
              <w:bottom w:val="single" w:sz="4" w:space="0" w:color="auto"/>
              <w:right w:val="single" w:sz="4" w:space="0" w:color="auto"/>
            </w:tcBorders>
            <w:vAlign w:val="center"/>
            <w:hideMark/>
          </w:tcPr>
          <w:p w:rsidR="00A05DAD" w:rsidRDefault="00A05DAD"/>
        </w:tc>
        <w:tc>
          <w:tcPr>
            <w:tcW w:w="982"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1</w:t>
            </w:r>
          </w:p>
        </w:tc>
        <w:tc>
          <w:tcPr>
            <w:tcW w:w="982" w:type="dxa"/>
            <w:gridSpan w:val="2"/>
            <w:tcBorders>
              <w:top w:val="single" w:sz="4" w:space="0" w:color="auto"/>
              <w:left w:val="single" w:sz="4" w:space="0" w:color="auto"/>
              <w:bottom w:val="single" w:sz="4" w:space="0" w:color="auto"/>
              <w:right w:val="single" w:sz="4" w:space="0" w:color="auto"/>
            </w:tcBorders>
            <w:hideMark/>
          </w:tcPr>
          <w:p w:rsidR="00A05DAD" w:rsidRDefault="00A05DAD">
            <w:pPr>
              <w:jc w:val="center"/>
            </w:pPr>
            <w:r>
              <w:t>2</w:t>
            </w:r>
          </w:p>
        </w:tc>
        <w:tc>
          <w:tcPr>
            <w:tcW w:w="982"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3</w:t>
            </w:r>
          </w:p>
        </w:tc>
        <w:tc>
          <w:tcPr>
            <w:tcW w:w="983"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4</w:t>
            </w:r>
          </w:p>
        </w:tc>
      </w:tr>
      <w:tr w:rsidR="00A05DAD" w:rsidTr="00A05DAD">
        <w:trPr>
          <w:gridAfter w:val="3"/>
          <w:wAfter w:w="2020" w:type="dxa"/>
          <w:trHeight w:val="295"/>
        </w:trPr>
        <w:tc>
          <w:tcPr>
            <w:tcW w:w="7449" w:type="dxa"/>
            <w:gridSpan w:val="4"/>
            <w:tcBorders>
              <w:top w:val="single" w:sz="4" w:space="0" w:color="auto"/>
              <w:left w:val="single" w:sz="4" w:space="0" w:color="auto"/>
              <w:bottom w:val="single" w:sz="4" w:space="0" w:color="auto"/>
              <w:right w:val="single" w:sz="4" w:space="0" w:color="auto"/>
            </w:tcBorders>
            <w:hideMark/>
          </w:tcPr>
          <w:p w:rsidR="00A05DAD" w:rsidRDefault="00A05DAD">
            <w:pPr>
              <w:jc w:val="center"/>
              <w:rPr>
                <w:i/>
              </w:rPr>
            </w:pPr>
            <w:r>
              <w:t xml:space="preserve">                                       </w:t>
            </w:r>
            <w:r>
              <w:rPr>
                <w:i/>
              </w:rPr>
              <w:t>Количество часов</w:t>
            </w:r>
          </w:p>
        </w:tc>
      </w:tr>
      <w:tr w:rsidR="00A05DAD" w:rsidTr="00A05DAD">
        <w:trPr>
          <w:trHeight w:val="295"/>
        </w:trPr>
        <w:tc>
          <w:tcPr>
            <w:tcW w:w="2020" w:type="dxa"/>
            <w:tcBorders>
              <w:top w:val="single" w:sz="4" w:space="0" w:color="auto"/>
              <w:left w:val="single" w:sz="4" w:space="0" w:color="auto"/>
              <w:bottom w:val="single" w:sz="4" w:space="0" w:color="auto"/>
              <w:right w:val="single" w:sz="4" w:space="0" w:color="auto"/>
            </w:tcBorders>
            <w:hideMark/>
          </w:tcPr>
          <w:p w:rsidR="00A05DAD" w:rsidRPr="00035558" w:rsidRDefault="00035558" w:rsidP="00451742">
            <w:r w:rsidRPr="00035558">
              <w:t>2016-2017</w:t>
            </w:r>
          </w:p>
        </w:tc>
        <w:tc>
          <w:tcPr>
            <w:tcW w:w="3520" w:type="dxa"/>
            <w:tcBorders>
              <w:top w:val="single" w:sz="4" w:space="0" w:color="auto"/>
              <w:left w:val="single" w:sz="4" w:space="0" w:color="auto"/>
              <w:bottom w:val="single" w:sz="4" w:space="0" w:color="auto"/>
              <w:right w:val="single" w:sz="4" w:space="0" w:color="auto"/>
            </w:tcBorders>
            <w:hideMark/>
          </w:tcPr>
          <w:p w:rsidR="00A05DAD" w:rsidRDefault="00451742">
            <w:r>
              <w:t>Математика</w:t>
            </w:r>
          </w:p>
        </w:tc>
        <w:tc>
          <w:tcPr>
            <w:tcW w:w="982" w:type="dxa"/>
            <w:tcBorders>
              <w:top w:val="single" w:sz="4" w:space="0" w:color="auto"/>
              <w:left w:val="single" w:sz="4" w:space="0" w:color="auto"/>
              <w:bottom w:val="single" w:sz="4" w:space="0" w:color="auto"/>
              <w:right w:val="single" w:sz="4" w:space="0" w:color="auto"/>
            </w:tcBorders>
          </w:tcPr>
          <w:p w:rsidR="00A05DAD" w:rsidRDefault="00A05DAD">
            <w:pPr>
              <w:jc w:val="center"/>
            </w:pPr>
          </w:p>
        </w:tc>
        <w:tc>
          <w:tcPr>
            <w:tcW w:w="982" w:type="dxa"/>
            <w:gridSpan w:val="2"/>
            <w:tcBorders>
              <w:top w:val="single" w:sz="4" w:space="0" w:color="auto"/>
              <w:left w:val="single" w:sz="4" w:space="0" w:color="auto"/>
              <w:bottom w:val="single" w:sz="4" w:space="0" w:color="auto"/>
              <w:right w:val="single" w:sz="4" w:space="0" w:color="auto"/>
            </w:tcBorders>
            <w:hideMark/>
          </w:tcPr>
          <w:p w:rsidR="00A05DAD" w:rsidRDefault="00A05DAD">
            <w:pPr>
              <w:jc w:val="center"/>
            </w:pPr>
            <w:r>
              <w:t>1</w:t>
            </w:r>
          </w:p>
        </w:tc>
        <w:tc>
          <w:tcPr>
            <w:tcW w:w="982" w:type="dxa"/>
            <w:tcBorders>
              <w:top w:val="single" w:sz="4" w:space="0" w:color="auto"/>
              <w:left w:val="single" w:sz="4" w:space="0" w:color="auto"/>
              <w:bottom w:val="single" w:sz="4" w:space="0" w:color="auto"/>
              <w:right w:val="single" w:sz="4" w:space="0" w:color="auto"/>
            </w:tcBorders>
            <w:hideMark/>
          </w:tcPr>
          <w:p w:rsidR="00A05DAD" w:rsidRDefault="00A05DAD">
            <w:pPr>
              <w:jc w:val="center"/>
            </w:pPr>
            <w:r>
              <w:t>1</w:t>
            </w:r>
          </w:p>
        </w:tc>
        <w:tc>
          <w:tcPr>
            <w:tcW w:w="983" w:type="dxa"/>
            <w:tcBorders>
              <w:top w:val="single" w:sz="4" w:space="0" w:color="auto"/>
              <w:left w:val="single" w:sz="4" w:space="0" w:color="auto"/>
              <w:bottom w:val="single" w:sz="4" w:space="0" w:color="auto"/>
              <w:right w:val="single" w:sz="4" w:space="0" w:color="auto"/>
            </w:tcBorders>
          </w:tcPr>
          <w:p w:rsidR="00A05DAD" w:rsidRDefault="00A05DAD">
            <w:pPr>
              <w:jc w:val="center"/>
            </w:pPr>
          </w:p>
        </w:tc>
      </w:tr>
    </w:tbl>
    <w:p w:rsidR="00A05DAD" w:rsidRDefault="00A05DAD" w:rsidP="00A05DAD">
      <w:pPr>
        <w:jc w:val="center"/>
      </w:pPr>
      <w:r>
        <w:t xml:space="preserve">СВЕДЕНИЯ О ПЕДАГОГИЧЕСКИХ РАБОТНИКАХ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4"/>
        <w:gridCol w:w="3153"/>
        <w:gridCol w:w="3151"/>
      </w:tblGrid>
      <w:tr w:rsidR="00A05DAD" w:rsidTr="00A05DAD">
        <w:tc>
          <w:tcPr>
            <w:tcW w:w="1671" w:type="pct"/>
            <w:tcBorders>
              <w:top w:val="single" w:sz="4" w:space="0" w:color="auto"/>
              <w:left w:val="single" w:sz="4" w:space="0" w:color="auto"/>
              <w:bottom w:val="single" w:sz="4" w:space="0" w:color="auto"/>
              <w:right w:val="single" w:sz="4" w:space="0" w:color="auto"/>
            </w:tcBorders>
            <w:hideMark/>
          </w:tcPr>
          <w:p w:rsidR="00A05DAD" w:rsidRDefault="00A05DAD">
            <w:r>
              <w:t>Педагогические работники</w:t>
            </w:r>
          </w:p>
        </w:tc>
        <w:tc>
          <w:tcPr>
            <w:tcW w:w="1665" w:type="pct"/>
            <w:tcBorders>
              <w:top w:val="single" w:sz="4" w:space="0" w:color="auto"/>
              <w:left w:val="single" w:sz="4" w:space="0" w:color="auto"/>
              <w:bottom w:val="single" w:sz="4" w:space="0" w:color="auto"/>
              <w:right w:val="single" w:sz="4" w:space="0" w:color="auto"/>
            </w:tcBorders>
            <w:hideMark/>
          </w:tcPr>
          <w:p w:rsidR="00A05DAD" w:rsidRDefault="00A05DAD">
            <w:pPr>
              <w:jc w:val="center"/>
            </w:pPr>
            <w:r>
              <w:t>Штатные</w:t>
            </w:r>
          </w:p>
        </w:tc>
        <w:tc>
          <w:tcPr>
            <w:tcW w:w="1664" w:type="pct"/>
            <w:tcBorders>
              <w:top w:val="single" w:sz="4" w:space="0" w:color="auto"/>
              <w:left w:val="single" w:sz="4" w:space="0" w:color="auto"/>
              <w:bottom w:val="single" w:sz="4" w:space="0" w:color="auto"/>
              <w:right w:val="single" w:sz="4" w:space="0" w:color="auto"/>
            </w:tcBorders>
            <w:hideMark/>
          </w:tcPr>
          <w:p w:rsidR="00A05DAD" w:rsidRDefault="00A05DAD">
            <w:pPr>
              <w:jc w:val="center"/>
            </w:pPr>
            <w:r>
              <w:t>Внешние совместители</w:t>
            </w:r>
          </w:p>
        </w:tc>
      </w:tr>
      <w:tr w:rsidR="00A05DAD" w:rsidTr="00A05DAD">
        <w:tc>
          <w:tcPr>
            <w:tcW w:w="1671" w:type="pct"/>
            <w:tcBorders>
              <w:top w:val="single" w:sz="4" w:space="0" w:color="auto"/>
              <w:left w:val="single" w:sz="4" w:space="0" w:color="auto"/>
              <w:bottom w:val="single" w:sz="4" w:space="0" w:color="auto"/>
              <w:right w:val="single" w:sz="4" w:space="0" w:color="auto"/>
            </w:tcBorders>
            <w:hideMark/>
          </w:tcPr>
          <w:p w:rsidR="00A05DAD" w:rsidRDefault="00A05DAD">
            <w:pPr>
              <w:rPr>
                <w:b/>
              </w:rPr>
            </w:pPr>
            <w:r>
              <w:rPr>
                <w:b/>
              </w:rPr>
              <w:t>Всего:</w:t>
            </w:r>
          </w:p>
        </w:tc>
        <w:tc>
          <w:tcPr>
            <w:tcW w:w="1665" w:type="pct"/>
            <w:tcBorders>
              <w:top w:val="single" w:sz="4" w:space="0" w:color="auto"/>
              <w:left w:val="single" w:sz="4" w:space="0" w:color="auto"/>
              <w:bottom w:val="single" w:sz="4" w:space="0" w:color="auto"/>
              <w:right w:val="single" w:sz="4" w:space="0" w:color="auto"/>
            </w:tcBorders>
            <w:hideMark/>
          </w:tcPr>
          <w:p w:rsidR="00A05DAD" w:rsidRDefault="00933167">
            <w:pPr>
              <w:jc w:val="center"/>
              <w:rPr>
                <w:b/>
                <w:sz w:val="28"/>
              </w:rPr>
            </w:pPr>
            <w:r>
              <w:rPr>
                <w:b/>
                <w:sz w:val="28"/>
              </w:rPr>
              <w:t>5</w:t>
            </w:r>
          </w:p>
        </w:tc>
        <w:tc>
          <w:tcPr>
            <w:tcW w:w="1664" w:type="pct"/>
            <w:tcBorders>
              <w:top w:val="single" w:sz="4" w:space="0" w:color="auto"/>
              <w:left w:val="single" w:sz="4" w:space="0" w:color="auto"/>
              <w:bottom w:val="single" w:sz="4" w:space="0" w:color="auto"/>
              <w:right w:val="single" w:sz="4" w:space="0" w:color="auto"/>
            </w:tcBorders>
            <w:hideMark/>
          </w:tcPr>
          <w:p w:rsidR="00A05DAD" w:rsidRDefault="00933167">
            <w:pPr>
              <w:jc w:val="center"/>
              <w:rPr>
                <w:b/>
                <w:sz w:val="28"/>
              </w:rPr>
            </w:pPr>
            <w:r>
              <w:rPr>
                <w:b/>
                <w:sz w:val="28"/>
              </w:rPr>
              <w:t>1</w:t>
            </w:r>
          </w:p>
        </w:tc>
      </w:tr>
      <w:tr w:rsidR="00A05DAD" w:rsidTr="00A05DAD">
        <w:trPr>
          <w:trHeight w:val="419"/>
        </w:trPr>
        <w:tc>
          <w:tcPr>
            <w:tcW w:w="5000" w:type="pct"/>
            <w:gridSpan w:val="3"/>
            <w:tcBorders>
              <w:top w:val="single" w:sz="4" w:space="0" w:color="auto"/>
              <w:left w:val="single" w:sz="4" w:space="0" w:color="auto"/>
              <w:bottom w:val="single" w:sz="4" w:space="0" w:color="auto"/>
              <w:right w:val="single" w:sz="4" w:space="0" w:color="auto"/>
            </w:tcBorders>
            <w:hideMark/>
          </w:tcPr>
          <w:p w:rsidR="00A05DAD" w:rsidRDefault="00A05DAD">
            <w:pPr>
              <w:rPr>
                <w:b/>
              </w:rPr>
            </w:pPr>
            <w:r>
              <w:rPr>
                <w:b/>
              </w:rPr>
              <w:t>Образовательный ценз педагогических работников:</w:t>
            </w:r>
          </w:p>
        </w:tc>
      </w:tr>
      <w:tr w:rsidR="00A05DAD" w:rsidTr="00A05DAD">
        <w:trPr>
          <w:trHeight w:val="415"/>
        </w:trPr>
        <w:tc>
          <w:tcPr>
            <w:tcW w:w="1671" w:type="pct"/>
            <w:tcBorders>
              <w:top w:val="single" w:sz="4" w:space="0" w:color="auto"/>
              <w:left w:val="single" w:sz="4" w:space="0" w:color="auto"/>
              <w:bottom w:val="single" w:sz="4" w:space="0" w:color="auto"/>
              <w:right w:val="single" w:sz="4" w:space="0" w:color="auto"/>
            </w:tcBorders>
            <w:hideMark/>
          </w:tcPr>
          <w:p w:rsidR="00A05DAD" w:rsidRDefault="00A05DAD">
            <w:r>
              <w:rPr>
                <w:i/>
              </w:rPr>
              <w:t>высшее образование</w:t>
            </w:r>
          </w:p>
        </w:tc>
        <w:tc>
          <w:tcPr>
            <w:tcW w:w="1665" w:type="pct"/>
            <w:tcBorders>
              <w:top w:val="single" w:sz="4" w:space="0" w:color="auto"/>
              <w:left w:val="single" w:sz="4" w:space="0" w:color="auto"/>
              <w:bottom w:val="single" w:sz="4" w:space="0" w:color="auto"/>
              <w:right w:val="single" w:sz="4" w:space="0" w:color="auto"/>
            </w:tcBorders>
            <w:hideMark/>
          </w:tcPr>
          <w:p w:rsidR="00A05DAD" w:rsidRDefault="00933167">
            <w:pPr>
              <w:jc w:val="center"/>
              <w:rPr>
                <w:b/>
                <w:sz w:val="28"/>
              </w:rPr>
            </w:pPr>
            <w:r>
              <w:rPr>
                <w:b/>
                <w:sz w:val="28"/>
              </w:rPr>
              <w:t>2</w:t>
            </w:r>
          </w:p>
        </w:tc>
        <w:tc>
          <w:tcPr>
            <w:tcW w:w="1664" w:type="pct"/>
            <w:tcBorders>
              <w:top w:val="single" w:sz="4" w:space="0" w:color="auto"/>
              <w:left w:val="single" w:sz="4" w:space="0" w:color="auto"/>
              <w:bottom w:val="single" w:sz="4" w:space="0" w:color="auto"/>
              <w:right w:val="single" w:sz="4" w:space="0" w:color="auto"/>
            </w:tcBorders>
            <w:hideMark/>
          </w:tcPr>
          <w:p w:rsidR="00A05DAD" w:rsidRDefault="00933167">
            <w:pPr>
              <w:jc w:val="center"/>
              <w:rPr>
                <w:b/>
                <w:sz w:val="28"/>
              </w:rPr>
            </w:pPr>
            <w:r>
              <w:rPr>
                <w:b/>
                <w:sz w:val="28"/>
              </w:rPr>
              <w:t>1</w:t>
            </w:r>
          </w:p>
        </w:tc>
      </w:tr>
      <w:tr w:rsidR="00A05DAD" w:rsidTr="00A05DAD">
        <w:trPr>
          <w:trHeight w:val="372"/>
        </w:trPr>
        <w:tc>
          <w:tcPr>
            <w:tcW w:w="1671" w:type="pct"/>
            <w:tcBorders>
              <w:top w:val="single" w:sz="4" w:space="0" w:color="auto"/>
              <w:left w:val="single" w:sz="4" w:space="0" w:color="auto"/>
              <w:bottom w:val="single" w:sz="4" w:space="0" w:color="auto"/>
              <w:right w:val="single" w:sz="4" w:space="0" w:color="auto"/>
            </w:tcBorders>
            <w:hideMark/>
          </w:tcPr>
          <w:p w:rsidR="00A05DAD" w:rsidRDefault="00A05DAD">
            <w:pPr>
              <w:rPr>
                <w:i/>
              </w:rPr>
            </w:pPr>
            <w:r>
              <w:rPr>
                <w:i/>
              </w:rPr>
              <w:t>среднее профессиональное</w:t>
            </w:r>
          </w:p>
        </w:tc>
        <w:tc>
          <w:tcPr>
            <w:tcW w:w="1665" w:type="pct"/>
            <w:tcBorders>
              <w:top w:val="single" w:sz="4" w:space="0" w:color="auto"/>
              <w:left w:val="single" w:sz="4" w:space="0" w:color="auto"/>
              <w:bottom w:val="single" w:sz="4" w:space="0" w:color="auto"/>
              <w:right w:val="single" w:sz="4" w:space="0" w:color="auto"/>
            </w:tcBorders>
            <w:hideMark/>
          </w:tcPr>
          <w:p w:rsidR="00A05DAD" w:rsidRDefault="00933167">
            <w:pPr>
              <w:jc w:val="center"/>
              <w:rPr>
                <w:b/>
                <w:sz w:val="28"/>
              </w:rPr>
            </w:pPr>
            <w:r>
              <w:rPr>
                <w:b/>
                <w:sz w:val="28"/>
              </w:rPr>
              <w:t>3</w:t>
            </w:r>
          </w:p>
        </w:tc>
        <w:tc>
          <w:tcPr>
            <w:tcW w:w="1664"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r>
      <w:tr w:rsidR="00A05DAD" w:rsidTr="00A05DAD">
        <w:trPr>
          <w:trHeight w:val="214"/>
        </w:trPr>
        <w:tc>
          <w:tcPr>
            <w:tcW w:w="1671" w:type="pct"/>
            <w:tcBorders>
              <w:top w:val="single" w:sz="4" w:space="0" w:color="auto"/>
              <w:left w:val="single" w:sz="4" w:space="0" w:color="auto"/>
              <w:bottom w:val="single" w:sz="4" w:space="0" w:color="auto"/>
              <w:right w:val="single" w:sz="4" w:space="0" w:color="auto"/>
            </w:tcBorders>
            <w:hideMark/>
          </w:tcPr>
          <w:p w:rsidR="00A05DAD" w:rsidRDefault="00A05DAD">
            <w:pPr>
              <w:rPr>
                <w:i/>
              </w:rPr>
            </w:pPr>
            <w:r>
              <w:rPr>
                <w:i/>
              </w:rPr>
              <w:t>без спец. проф. образования</w:t>
            </w:r>
          </w:p>
        </w:tc>
        <w:tc>
          <w:tcPr>
            <w:tcW w:w="1665" w:type="pct"/>
            <w:tcBorders>
              <w:top w:val="single" w:sz="4" w:space="0" w:color="auto"/>
              <w:left w:val="single" w:sz="4" w:space="0" w:color="auto"/>
              <w:bottom w:val="single" w:sz="4" w:space="0" w:color="auto"/>
              <w:right w:val="single" w:sz="4" w:space="0" w:color="auto"/>
            </w:tcBorders>
            <w:hideMark/>
          </w:tcPr>
          <w:p w:rsidR="00A05DAD" w:rsidRDefault="00A05DAD">
            <w:pPr>
              <w:jc w:val="center"/>
              <w:rPr>
                <w:b/>
                <w:sz w:val="28"/>
              </w:rPr>
            </w:pPr>
            <w:r>
              <w:rPr>
                <w:b/>
                <w:sz w:val="28"/>
              </w:rPr>
              <w:t>0</w:t>
            </w:r>
          </w:p>
        </w:tc>
        <w:tc>
          <w:tcPr>
            <w:tcW w:w="1664"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r>
      <w:tr w:rsidR="00A05DAD" w:rsidTr="00A05DAD">
        <w:trPr>
          <w:trHeight w:val="411"/>
        </w:trPr>
        <w:tc>
          <w:tcPr>
            <w:tcW w:w="5000" w:type="pct"/>
            <w:gridSpan w:val="3"/>
            <w:tcBorders>
              <w:top w:val="single" w:sz="4" w:space="0" w:color="auto"/>
              <w:left w:val="single" w:sz="4" w:space="0" w:color="auto"/>
              <w:bottom w:val="single" w:sz="4" w:space="0" w:color="auto"/>
              <w:right w:val="single" w:sz="4" w:space="0" w:color="auto"/>
            </w:tcBorders>
            <w:hideMark/>
          </w:tcPr>
          <w:p w:rsidR="00A05DAD" w:rsidRDefault="00A05DAD">
            <w:pPr>
              <w:rPr>
                <w:b/>
              </w:rPr>
            </w:pPr>
            <w:r>
              <w:rPr>
                <w:b/>
              </w:rPr>
              <w:t>Имеют квалификационные категории:</w:t>
            </w:r>
          </w:p>
        </w:tc>
      </w:tr>
      <w:tr w:rsidR="00A05DAD" w:rsidTr="00A05DAD">
        <w:trPr>
          <w:trHeight w:val="279"/>
        </w:trPr>
        <w:tc>
          <w:tcPr>
            <w:tcW w:w="1671" w:type="pct"/>
            <w:tcBorders>
              <w:top w:val="single" w:sz="4" w:space="0" w:color="auto"/>
              <w:left w:val="single" w:sz="4" w:space="0" w:color="auto"/>
              <w:bottom w:val="single" w:sz="4" w:space="0" w:color="auto"/>
              <w:right w:val="single" w:sz="4" w:space="0" w:color="auto"/>
            </w:tcBorders>
            <w:hideMark/>
          </w:tcPr>
          <w:p w:rsidR="00A05DAD" w:rsidRDefault="00A05DAD">
            <w:r>
              <w:t>всего:</w:t>
            </w:r>
          </w:p>
        </w:tc>
        <w:tc>
          <w:tcPr>
            <w:tcW w:w="1665" w:type="pct"/>
            <w:tcBorders>
              <w:top w:val="single" w:sz="4" w:space="0" w:color="auto"/>
              <w:left w:val="single" w:sz="4" w:space="0" w:color="auto"/>
              <w:bottom w:val="single" w:sz="4" w:space="0" w:color="auto"/>
              <w:right w:val="single" w:sz="4" w:space="0" w:color="auto"/>
            </w:tcBorders>
            <w:hideMark/>
          </w:tcPr>
          <w:p w:rsidR="00A05DAD" w:rsidRDefault="00933167">
            <w:pPr>
              <w:jc w:val="center"/>
              <w:rPr>
                <w:b/>
                <w:sz w:val="28"/>
              </w:rPr>
            </w:pPr>
            <w:r>
              <w:rPr>
                <w:b/>
                <w:sz w:val="28"/>
              </w:rPr>
              <w:t>1</w:t>
            </w:r>
          </w:p>
        </w:tc>
        <w:tc>
          <w:tcPr>
            <w:tcW w:w="1664"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r>
      <w:tr w:rsidR="00A05DAD" w:rsidTr="00A05DAD">
        <w:tc>
          <w:tcPr>
            <w:tcW w:w="1671" w:type="pct"/>
            <w:tcBorders>
              <w:top w:val="single" w:sz="4" w:space="0" w:color="auto"/>
              <w:left w:val="single" w:sz="4" w:space="0" w:color="auto"/>
              <w:bottom w:val="single" w:sz="4" w:space="0" w:color="auto"/>
              <w:right w:val="single" w:sz="4" w:space="0" w:color="auto"/>
            </w:tcBorders>
            <w:hideMark/>
          </w:tcPr>
          <w:p w:rsidR="00A05DAD" w:rsidRDefault="00A05DAD">
            <w:pPr>
              <w:rPr>
                <w:i/>
              </w:rPr>
            </w:pPr>
            <w:r>
              <w:rPr>
                <w:i/>
              </w:rPr>
              <w:t xml:space="preserve">из них: высшую категорию </w:t>
            </w:r>
          </w:p>
        </w:tc>
        <w:tc>
          <w:tcPr>
            <w:tcW w:w="1665"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c>
          <w:tcPr>
            <w:tcW w:w="1664"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r>
      <w:tr w:rsidR="00A05DAD" w:rsidTr="00A05DAD">
        <w:trPr>
          <w:trHeight w:val="156"/>
        </w:trPr>
        <w:tc>
          <w:tcPr>
            <w:tcW w:w="1671" w:type="pct"/>
            <w:tcBorders>
              <w:top w:val="single" w:sz="4" w:space="0" w:color="auto"/>
              <w:left w:val="single" w:sz="4" w:space="0" w:color="auto"/>
              <w:bottom w:val="single" w:sz="4" w:space="0" w:color="auto"/>
              <w:right w:val="single" w:sz="4" w:space="0" w:color="auto"/>
            </w:tcBorders>
            <w:hideMark/>
          </w:tcPr>
          <w:p w:rsidR="00A05DAD" w:rsidRDefault="00A05DAD">
            <w:pPr>
              <w:rPr>
                <w:i/>
              </w:rPr>
            </w:pPr>
            <w:r>
              <w:rPr>
                <w:i/>
              </w:rPr>
              <w:t xml:space="preserve">             первую  категорию </w:t>
            </w:r>
          </w:p>
        </w:tc>
        <w:tc>
          <w:tcPr>
            <w:tcW w:w="1665" w:type="pct"/>
            <w:tcBorders>
              <w:top w:val="single" w:sz="4" w:space="0" w:color="auto"/>
              <w:left w:val="single" w:sz="4" w:space="0" w:color="auto"/>
              <w:bottom w:val="single" w:sz="4" w:space="0" w:color="auto"/>
              <w:right w:val="single" w:sz="4" w:space="0" w:color="auto"/>
            </w:tcBorders>
            <w:hideMark/>
          </w:tcPr>
          <w:p w:rsidR="00A05DAD" w:rsidRDefault="00933167">
            <w:pPr>
              <w:jc w:val="center"/>
              <w:rPr>
                <w:b/>
                <w:sz w:val="28"/>
              </w:rPr>
            </w:pPr>
            <w:r>
              <w:rPr>
                <w:b/>
                <w:sz w:val="28"/>
              </w:rPr>
              <w:t>1</w:t>
            </w:r>
          </w:p>
        </w:tc>
        <w:tc>
          <w:tcPr>
            <w:tcW w:w="1664"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r>
      <w:tr w:rsidR="00A05DAD" w:rsidTr="00A05DAD">
        <w:trPr>
          <w:trHeight w:val="348"/>
        </w:trPr>
        <w:tc>
          <w:tcPr>
            <w:tcW w:w="5000" w:type="pct"/>
            <w:gridSpan w:val="3"/>
            <w:tcBorders>
              <w:top w:val="single" w:sz="4" w:space="0" w:color="auto"/>
              <w:left w:val="single" w:sz="4" w:space="0" w:color="auto"/>
              <w:bottom w:val="single" w:sz="4" w:space="0" w:color="auto"/>
              <w:right w:val="single" w:sz="4" w:space="0" w:color="auto"/>
            </w:tcBorders>
            <w:hideMark/>
          </w:tcPr>
          <w:p w:rsidR="00A05DAD" w:rsidRDefault="00A05DAD">
            <w:pPr>
              <w:rPr>
                <w:b/>
              </w:rPr>
            </w:pPr>
            <w:r>
              <w:rPr>
                <w:b/>
              </w:rPr>
              <w:t>Возрастной состав педагогических работников:</w:t>
            </w:r>
          </w:p>
        </w:tc>
      </w:tr>
      <w:tr w:rsidR="00A05DAD" w:rsidTr="00A05DAD">
        <w:trPr>
          <w:trHeight w:val="348"/>
        </w:trPr>
        <w:tc>
          <w:tcPr>
            <w:tcW w:w="1671" w:type="pct"/>
            <w:tcBorders>
              <w:top w:val="single" w:sz="4" w:space="0" w:color="auto"/>
              <w:left w:val="single" w:sz="4" w:space="0" w:color="auto"/>
              <w:bottom w:val="single" w:sz="4" w:space="0" w:color="auto"/>
              <w:right w:val="single" w:sz="4" w:space="0" w:color="auto"/>
            </w:tcBorders>
            <w:hideMark/>
          </w:tcPr>
          <w:p w:rsidR="00A05DAD" w:rsidRDefault="00A05DAD">
            <w:pPr>
              <w:rPr>
                <w:i/>
              </w:rPr>
            </w:pPr>
            <w:r>
              <w:rPr>
                <w:i/>
              </w:rPr>
              <w:t>моложе 25 лет</w:t>
            </w:r>
          </w:p>
        </w:tc>
        <w:tc>
          <w:tcPr>
            <w:tcW w:w="1665"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c>
          <w:tcPr>
            <w:tcW w:w="1664"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r>
      <w:tr w:rsidR="00A05DAD" w:rsidTr="00A05DAD">
        <w:trPr>
          <w:trHeight w:val="348"/>
        </w:trPr>
        <w:tc>
          <w:tcPr>
            <w:tcW w:w="1671" w:type="pct"/>
            <w:tcBorders>
              <w:top w:val="single" w:sz="4" w:space="0" w:color="auto"/>
              <w:left w:val="single" w:sz="4" w:space="0" w:color="auto"/>
              <w:bottom w:val="single" w:sz="4" w:space="0" w:color="auto"/>
              <w:right w:val="single" w:sz="4" w:space="0" w:color="auto"/>
            </w:tcBorders>
            <w:hideMark/>
          </w:tcPr>
          <w:p w:rsidR="00A05DAD" w:rsidRDefault="00A05DAD">
            <w:pPr>
              <w:rPr>
                <w:i/>
              </w:rPr>
            </w:pPr>
            <w:r>
              <w:rPr>
                <w:i/>
              </w:rPr>
              <w:t>от 25 до 35 лет</w:t>
            </w:r>
          </w:p>
        </w:tc>
        <w:tc>
          <w:tcPr>
            <w:tcW w:w="1665" w:type="pct"/>
            <w:tcBorders>
              <w:top w:val="single" w:sz="4" w:space="0" w:color="auto"/>
              <w:left w:val="single" w:sz="4" w:space="0" w:color="auto"/>
              <w:bottom w:val="single" w:sz="4" w:space="0" w:color="auto"/>
              <w:right w:val="single" w:sz="4" w:space="0" w:color="auto"/>
            </w:tcBorders>
          </w:tcPr>
          <w:p w:rsidR="00A05DAD" w:rsidRDefault="00451742">
            <w:pPr>
              <w:jc w:val="center"/>
              <w:rPr>
                <w:b/>
                <w:sz w:val="28"/>
              </w:rPr>
            </w:pPr>
            <w:r>
              <w:rPr>
                <w:b/>
                <w:sz w:val="28"/>
              </w:rPr>
              <w:t>1</w:t>
            </w:r>
          </w:p>
        </w:tc>
        <w:tc>
          <w:tcPr>
            <w:tcW w:w="1664" w:type="pct"/>
            <w:tcBorders>
              <w:top w:val="single" w:sz="4" w:space="0" w:color="auto"/>
              <w:left w:val="single" w:sz="4" w:space="0" w:color="auto"/>
              <w:bottom w:val="single" w:sz="4" w:space="0" w:color="auto"/>
              <w:right w:val="single" w:sz="4" w:space="0" w:color="auto"/>
            </w:tcBorders>
          </w:tcPr>
          <w:p w:rsidR="00A05DAD" w:rsidRDefault="00CB0BEF">
            <w:pPr>
              <w:jc w:val="center"/>
              <w:rPr>
                <w:b/>
                <w:sz w:val="28"/>
              </w:rPr>
            </w:pPr>
            <w:r>
              <w:rPr>
                <w:b/>
                <w:sz w:val="28"/>
              </w:rPr>
              <w:t>1</w:t>
            </w:r>
          </w:p>
        </w:tc>
      </w:tr>
      <w:tr w:rsidR="00A05DAD" w:rsidTr="00A05DAD">
        <w:trPr>
          <w:trHeight w:val="348"/>
        </w:trPr>
        <w:tc>
          <w:tcPr>
            <w:tcW w:w="1671" w:type="pct"/>
            <w:tcBorders>
              <w:top w:val="single" w:sz="4" w:space="0" w:color="auto"/>
              <w:left w:val="single" w:sz="4" w:space="0" w:color="auto"/>
              <w:bottom w:val="single" w:sz="4" w:space="0" w:color="auto"/>
              <w:right w:val="single" w:sz="4" w:space="0" w:color="auto"/>
            </w:tcBorders>
            <w:hideMark/>
          </w:tcPr>
          <w:p w:rsidR="00A05DAD" w:rsidRDefault="00A05DAD">
            <w:pPr>
              <w:rPr>
                <w:i/>
              </w:rPr>
            </w:pPr>
            <w:r>
              <w:rPr>
                <w:i/>
              </w:rPr>
              <w:t>от 35 лет до 55 лет</w:t>
            </w:r>
          </w:p>
        </w:tc>
        <w:tc>
          <w:tcPr>
            <w:tcW w:w="1665" w:type="pct"/>
            <w:tcBorders>
              <w:top w:val="single" w:sz="4" w:space="0" w:color="auto"/>
              <w:left w:val="single" w:sz="4" w:space="0" w:color="auto"/>
              <w:bottom w:val="single" w:sz="4" w:space="0" w:color="auto"/>
              <w:right w:val="single" w:sz="4" w:space="0" w:color="auto"/>
            </w:tcBorders>
            <w:hideMark/>
          </w:tcPr>
          <w:p w:rsidR="00A05DAD" w:rsidRDefault="00CB0BEF">
            <w:pPr>
              <w:jc w:val="center"/>
              <w:rPr>
                <w:b/>
                <w:sz w:val="28"/>
              </w:rPr>
            </w:pPr>
            <w:r>
              <w:rPr>
                <w:b/>
                <w:sz w:val="28"/>
              </w:rPr>
              <w:t>3</w:t>
            </w:r>
          </w:p>
        </w:tc>
        <w:tc>
          <w:tcPr>
            <w:tcW w:w="1664"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r>
      <w:tr w:rsidR="00A05DAD" w:rsidTr="00A05DAD">
        <w:trPr>
          <w:trHeight w:val="348"/>
        </w:trPr>
        <w:tc>
          <w:tcPr>
            <w:tcW w:w="1671" w:type="pct"/>
            <w:tcBorders>
              <w:top w:val="single" w:sz="4" w:space="0" w:color="auto"/>
              <w:left w:val="single" w:sz="4" w:space="0" w:color="auto"/>
              <w:bottom w:val="single" w:sz="4" w:space="0" w:color="auto"/>
              <w:right w:val="single" w:sz="4" w:space="0" w:color="auto"/>
            </w:tcBorders>
            <w:hideMark/>
          </w:tcPr>
          <w:p w:rsidR="00A05DAD" w:rsidRDefault="00A05DAD">
            <w:r>
              <w:rPr>
                <w:i/>
              </w:rPr>
              <w:t>старше 55 лет</w:t>
            </w:r>
          </w:p>
        </w:tc>
        <w:tc>
          <w:tcPr>
            <w:tcW w:w="1665" w:type="pct"/>
            <w:tcBorders>
              <w:top w:val="single" w:sz="4" w:space="0" w:color="auto"/>
              <w:left w:val="single" w:sz="4" w:space="0" w:color="auto"/>
              <w:bottom w:val="single" w:sz="4" w:space="0" w:color="auto"/>
              <w:right w:val="single" w:sz="4" w:space="0" w:color="auto"/>
            </w:tcBorders>
            <w:hideMark/>
          </w:tcPr>
          <w:p w:rsidR="00A05DAD" w:rsidRDefault="00CB0BEF">
            <w:pPr>
              <w:jc w:val="center"/>
              <w:rPr>
                <w:b/>
                <w:sz w:val="28"/>
              </w:rPr>
            </w:pPr>
            <w:r>
              <w:rPr>
                <w:b/>
                <w:sz w:val="28"/>
              </w:rPr>
              <w:t>1</w:t>
            </w:r>
          </w:p>
        </w:tc>
        <w:tc>
          <w:tcPr>
            <w:tcW w:w="1664"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r>
      <w:tr w:rsidR="00A05DAD" w:rsidTr="00A05DAD">
        <w:trPr>
          <w:trHeight w:val="348"/>
        </w:trPr>
        <w:tc>
          <w:tcPr>
            <w:tcW w:w="5000" w:type="pct"/>
            <w:gridSpan w:val="3"/>
            <w:tcBorders>
              <w:top w:val="single" w:sz="4" w:space="0" w:color="auto"/>
              <w:left w:val="single" w:sz="4" w:space="0" w:color="auto"/>
              <w:bottom w:val="single" w:sz="4" w:space="0" w:color="auto"/>
              <w:right w:val="single" w:sz="4" w:space="0" w:color="auto"/>
            </w:tcBorders>
            <w:hideMark/>
          </w:tcPr>
          <w:p w:rsidR="00A05DAD" w:rsidRDefault="00A05DAD">
            <w:pPr>
              <w:rPr>
                <w:b/>
              </w:rPr>
            </w:pPr>
            <w:r>
              <w:rPr>
                <w:b/>
              </w:rPr>
              <w:t>Распределение кадров в зависимости от педагогического стажа:</w:t>
            </w:r>
          </w:p>
        </w:tc>
      </w:tr>
      <w:tr w:rsidR="00A05DAD" w:rsidTr="00A05DAD">
        <w:trPr>
          <w:trHeight w:val="348"/>
        </w:trPr>
        <w:tc>
          <w:tcPr>
            <w:tcW w:w="1671" w:type="pct"/>
            <w:tcBorders>
              <w:top w:val="single" w:sz="4" w:space="0" w:color="auto"/>
              <w:left w:val="single" w:sz="4" w:space="0" w:color="auto"/>
              <w:bottom w:val="single" w:sz="4" w:space="0" w:color="auto"/>
              <w:right w:val="single" w:sz="4" w:space="0" w:color="auto"/>
            </w:tcBorders>
            <w:hideMark/>
          </w:tcPr>
          <w:p w:rsidR="00A05DAD" w:rsidRDefault="00A05DAD">
            <w:pPr>
              <w:rPr>
                <w:i/>
              </w:rPr>
            </w:pPr>
            <w:r>
              <w:rPr>
                <w:i/>
              </w:rPr>
              <w:t>менее 3 лет</w:t>
            </w:r>
          </w:p>
        </w:tc>
        <w:tc>
          <w:tcPr>
            <w:tcW w:w="1665"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c>
          <w:tcPr>
            <w:tcW w:w="1664"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r>
      <w:tr w:rsidR="00A05DAD" w:rsidTr="00A05DAD">
        <w:trPr>
          <w:trHeight w:val="348"/>
        </w:trPr>
        <w:tc>
          <w:tcPr>
            <w:tcW w:w="1671" w:type="pct"/>
            <w:tcBorders>
              <w:top w:val="single" w:sz="4" w:space="0" w:color="auto"/>
              <w:left w:val="single" w:sz="4" w:space="0" w:color="auto"/>
              <w:bottom w:val="single" w:sz="4" w:space="0" w:color="auto"/>
              <w:right w:val="single" w:sz="4" w:space="0" w:color="auto"/>
            </w:tcBorders>
            <w:hideMark/>
          </w:tcPr>
          <w:p w:rsidR="00A05DAD" w:rsidRDefault="00A05DAD">
            <w:pPr>
              <w:rPr>
                <w:i/>
              </w:rPr>
            </w:pPr>
            <w:r>
              <w:rPr>
                <w:i/>
              </w:rPr>
              <w:t>от 3 до 5 лет</w:t>
            </w:r>
          </w:p>
        </w:tc>
        <w:tc>
          <w:tcPr>
            <w:tcW w:w="1665"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c>
          <w:tcPr>
            <w:tcW w:w="1664"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r>
      <w:tr w:rsidR="00A05DAD" w:rsidTr="00A05DAD">
        <w:trPr>
          <w:trHeight w:val="348"/>
        </w:trPr>
        <w:tc>
          <w:tcPr>
            <w:tcW w:w="1671" w:type="pct"/>
            <w:tcBorders>
              <w:top w:val="single" w:sz="4" w:space="0" w:color="auto"/>
              <w:left w:val="single" w:sz="4" w:space="0" w:color="auto"/>
              <w:bottom w:val="single" w:sz="4" w:space="0" w:color="auto"/>
              <w:right w:val="single" w:sz="4" w:space="0" w:color="auto"/>
            </w:tcBorders>
            <w:hideMark/>
          </w:tcPr>
          <w:p w:rsidR="00A05DAD" w:rsidRDefault="00A05DAD">
            <w:pPr>
              <w:rPr>
                <w:i/>
              </w:rPr>
            </w:pPr>
            <w:r>
              <w:rPr>
                <w:i/>
              </w:rPr>
              <w:t>от 5 до 10 лет</w:t>
            </w:r>
          </w:p>
        </w:tc>
        <w:tc>
          <w:tcPr>
            <w:tcW w:w="1665" w:type="pct"/>
            <w:tcBorders>
              <w:top w:val="single" w:sz="4" w:space="0" w:color="auto"/>
              <w:left w:val="single" w:sz="4" w:space="0" w:color="auto"/>
              <w:bottom w:val="single" w:sz="4" w:space="0" w:color="auto"/>
              <w:right w:val="single" w:sz="4" w:space="0" w:color="auto"/>
            </w:tcBorders>
          </w:tcPr>
          <w:p w:rsidR="00A05DAD" w:rsidRDefault="00CB0BEF">
            <w:pPr>
              <w:jc w:val="center"/>
              <w:rPr>
                <w:b/>
                <w:sz w:val="28"/>
              </w:rPr>
            </w:pPr>
            <w:r>
              <w:rPr>
                <w:b/>
                <w:sz w:val="28"/>
              </w:rPr>
              <w:t>1</w:t>
            </w:r>
          </w:p>
        </w:tc>
        <w:tc>
          <w:tcPr>
            <w:tcW w:w="1664" w:type="pct"/>
            <w:tcBorders>
              <w:top w:val="single" w:sz="4" w:space="0" w:color="auto"/>
              <w:left w:val="single" w:sz="4" w:space="0" w:color="auto"/>
              <w:bottom w:val="single" w:sz="4" w:space="0" w:color="auto"/>
              <w:right w:val="single" w:sz="4" w:space="0" w:color="auto"/>
            </w:tcBorders>
          </w:tcPr>
          <w:p w:rsidR="00A05DAD" w:rsidRDefault="00CB0BEF">
            <w:pPr>
              <w:jc w:val="center"/>
              <w:rPr>
                <w:b/>
                <w:sz w:val="28"/>
              </w:rPr>
            </w:pPr>
            <w:r>
              <w:rPr>
                <w:b/>
                <w:sz w:val="28"/>
              </w:rPr>
              <w:t>1</w:t>
            </w:r>
          </w:p>
        </w:tc>
      </w:tr>
      <w:tr w:rsidR="00A05DAD" w:rsidTr="00A05DAD">
        <w:trPr>
          <w:trHeight w:val="348"/>
        </w:trPr>
        <w:tc>
          <w:tcPr>
            <w:tcW w:w="1671" w:type="pct"/>
            <w:tcBorders>
              <w:top w:val="single" w:sz="4" w:space="0" w:color="auto"/>
              <w:left w:val="single" w:sz="4" w:space="0" w:color="auto"/>
              <w:bottom w:val="single" w:sz="4" w:space="0" w:color="auto"/>
              <w:right w:val="single" w:sz="4" w:space="0" w:color="auto"/>
            </w:tcBorders>
            <w:hideMark/>
          </w:tcPr>
          <w:p w:rsidR="00A05DAD" w:rsidRDefault="00A05DAD">
            <w:pPr>
              <w:rPr>
                <w:i/>
              </w:rPr>
            </w:pPr>
            <w:r>
              <w:rPr>
                <w:i/>
              </w:rPr>
              <w:lastRenderedPageBreak/>
              <w:t>от 10 до 20 лет</w:t>
            </w:r>
          </w:p>
        </w:tc>
        <w:tc>
          <w:tcPr>
            <w:tcW w:w="1665" w:type="pct"/>
            <w:tcBorders>
              <w:top w:val="single" w:sz="4" w:space="0" w:color="auto"/>
              <w:left w:val="single" w:sz="4" w:space="0" w:color="auto"/>
              <w:bottom w:val="single" w:sz="4" w:space="0" w:color="auto"/>
              <w:right w:val="single" w:sz="4" w:space="0" w:color="auto"/>
            </w:tcBorders>
          </w:tcPr>
          <w:p w:rsidR="00A05DAD" w:rsidRDefault="00451742">
            <w:pPr>
              <w:jc w:val="center"/>
              <w:rPr>
                <w:b/>
                <w:sz w:val="28"/>
              </w:rPr>
            </w:pPr>
            <w:r>
              <w:rPr>
                <w:b/>
                <w:sz w:val="28"/>
              </w:rPr>
              <w:t>1</w:t>
            </w:r>
          </w:p>
        </w:tc>
        <w:tc>
          <w:tcPr>
            <w:tcW w:w="1664"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r>
      <w:tr w:rsidR="00A05DAD" w:rsidTr="00A05DAD">
        <w:trPr>
          <w:trHeight w:val="348"/>
        </w:trPr>
        <w:tc>
          <w:tcPr>
            <w:tcW w:w="1671" w:type="pct"/>
            <w:tcBorders>
              <w:top w:val="single" w:sz="4" w:space="0" w:color="auto"/>
              <w:left w:val="single" w:sz="4" w:space="0" w:color="auto"/>
              <w:bottom w:val="single" w:sz="4" w:space="0" w:color="auto"/>
              <w:right w:val="single" w:sz="4" w:space="0" w:color="auto"/>
            </w:tcBorders>
            <w:hideMark/>
          </w:tcPr>
          <w:p w:rsidR="00A05DAD" w:rsidRDefault="00A05DAD">
            <w:r>
              <w:rPr>
                <w:i/>
              </w:rPr>
              <w:t>более 20 лет</w:t>
            </w:r>
          </w:p>
        </w:tc>
        <w:tc>
          <w:tcPr>
            <w:tcW w:w="1665" w:type="pct"/>
            <w:tcBorders>
              <w:top w:val="single" w:sz="4" w:space="0" w:color="auto"/>
              <w:left w:val="single" w:sz="4" w:space="0" w:color="auto"/>
              <w:bottom w:val="single" w:sz="4" w:space="0" w:color="auto"/>
              <w:right w:val="single" w:sz="4" w:space="0" w:color="auto"/>
            </w:tcBorders>
            <w:hideMark/>
          </w:tcPr>
          <w:p w:rsidR="00A05DAD" w:rsidRDefault="00CB0BEF">
            <w:pPr>
              <w:jc w:val="center"/>
              <w:rPr>
                <w:b/>
                <w:sz w:val="28"/>
              </w:rPr>
            </w:pPr>
            <w:r>
              <w:rPr>
                <w:b/>
                <w:sz w:val="28"/>
              </w:rPr>
              <w:t>3</w:t>
            </w:r>
          </w:p>
        </w:tc>
        <w:tc>
          <w:tcPr>
            <w:tcW w:w="1664"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r>
      <w:tr w:rsidR="00A05DAD" w:rsidTr="00A05DAD">
        <w:trPr>
          <w:trHeight w:val="348"/>
        </w:trPr>
        <w:tc>
          <w:tcPr>
            <w:tcW w:w="5000" w:type="pct"/>
            <w:gridSpan w:val="3"/>
            <w:tcBorders>
              <w:top w:val="single" w:sz="4" w:space="0" w:color="auto"/>
              <w:left w:val="single" w:sz="4" w:space="0" w:color="auto"/>
              <w:bottom w:val="single" w:sz="4" w:space="0" w:color="auto"/>
              <w:right w:val="single" w:sz="4" w:space="0" w:color="auto"/>
            </w:tcBorders>
            <w:hideMark/>
          </w:tcPr>
          <w:p w:rsidR="00A05DAD" w:rsidRDefault="00A05DAD">
            <w:pPr>
              <w:pStyle w:val="a3"/>
              <w:spacing w:after="0"/>
              <w:rPr>
                <w:b/>
                <w:bCs/>
              </w:rPr>
            </w:pPr>
            <w:r>
              <w:rPr>
                <w:b/>
              </w:rPr>
              <w:t>Повышение квалификации (за последние 5 лет)</w:t>
            </w:r>
          </w:p>
        </w:tc>
      </w:tr>
      <w:tr w:rsidR="00A05DAD" w:rsidTr="00A05DAD">
        <w:trPr>
          <w:trHeight w:val="348"/>
        </w:trPr>
        <w:tc>
          <w:tcPr>
            <w:tcW w:w="1671" w:type="pct"/>
            <w:tcBorders>
              <w:top w:val="single" w:sz="4" w:space="0" w:color="auto"/>
              <w:left w:val="single" w:sz="4" w:space="0" w:color="auto"/>
              <w:bottom w:val="single" w:sz="4" w:space="0" w:color="auto"/>
              <w:right w:val="single" w:sz="4" w:space="0" w:color="auto"/>
            </w:tcBorders>
            <w:hideMark/>
          </w:tcPr>
          <w:p w:rsidR="00A05DAD" w:rsidRDefault="00A05DAD">
            <w:pPr>
              <w:rPr>
                <w:i/>
              </w:rPr>
            </w:pPr>
            <w:r>
              <w:rPr>
                <w:i/>
              </w:rPr>
              <w:t xml:space="preserve">Прошли курсы повышения квалификации </w:t>
            </w:r>
          </w:p>
        </w:tc>
        <w:tc>
          <w:tcPr>
            <w:tcW w:w="1665" w:type="pct"/>
            <w:tcBorders>
              <w:top w:val="single" w:sz="4" w:space="0" w:color="auto"/>
              <w:left w:val="single" w:sz="4" w:space="0" w:color="auto"/>
              <w:bottom w:val="single" w:sz="4" w:space="0" w:color="auto"/>
              <w:right w:val="single" w:sz="4" w:space="0" w:color="auto"/>
            </w:tcBorders>
            <w:hideMark/>
          </w:tcPr>
          <w:p w:rsidR="00A05DAD" w:rsidRDefault="00CB0BEF">
            <w:pPr>
              <w:jc w:val="center"/>
              <w:rPr>
                <w:b/>
                <w:sz w:val="28"/>
              </w:rPr>
            </w:pPr>
            <w:r>
              <w:rPr>
                <w:b/>
                <w:sz w:val="28"/>
              </w:rPr>
              <w:t>2</w:t>
            </w:r>
          </w:p>
        </w:tc>
        <w:tc>
          <w:tcPr>
            <w:tcW w:w="1664" w:type="pct"/>
            <w:tcBorders>
              <w:top w:val="single" w:sz="4" w:space="0" w:color="auto"/>
              <w:left w:val="single" w:sz="4" w:space="0" w:color="auto"/>
              <w:bottom w:val="single" w:sz="4" w:space="0" w:color="auto"/>
              <w:right w:val="single" w:sz="4" w:space="0" w:color="auto"/>
            </w:tcBorders>
          </w:tcPr>
          <w:p w:rsidR="00A05DAD" w:rsidRDefault="00A05DAD">
            <w:pPr>
              <w:jc w:val="center"/>
              <w:rPr>
                <w:b/>
                <w:sz w:val="28"/>
              </w:rPr>
            </w:pPr>
          </w:p>
        </w:tc>
      </w:tr>
    </w:tbl>
    <w:p w:rsidR="00B1432C" w:rsidRDefault="00B1432C" w:rsidP="00A05DAD">
      <w:pPr>
        <w:jc w:val="center"/>
      </w:pPr>
    </w:p>
    <w:p w:rsidR="00A05DAD" w:rsidRDefault="00A05DAD" w:rsidP="00A05DAD">
      <w:pPr>
        <w:jc w:val="center"/>
      </w:pPr>
      <w:r>
        <w:t xml:space="preserve">СВЕДЕНИЯ О РУКОВОДЯЩИХ РАБОТНИКАХ </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666"/>
        <w:gridCol w:w="1721"/>
        <w:gridCol w:w="1583"/>
        <w:gridCol w:w="1583"/>
        <w:gridCol w:w="1587"/>
      </w:tblGrid>
      <w:tr w:rsidR="00A05DAD" w:rsidTr="00B1432C">
        <w:tc>
          <w:tcPr>
            <w:tcW w:w="814" w:type="pct"/>
            <w:tcBorders>
              <w:top w:val="single" w:sz="4" w:space="0" w:color="auto"/>
              <w:left w:val="single" w:sz="4" w:space="0" w:color="auto"/>
              <w:bottom w:val="single" w:sz="4" w:space="0" w:color="auto"/>
              <w:right w:val="single" w:sz="4" w:space="0" w:color="auto"/>
            </w:tcBorders>
            <w:hideMark/>
          </w:tcPr>
          <w:p w:rsidR="00A05DAD" w:rsidRDefault="00A05DAD">
            <w:pPr>
              <w:jc w:val="center"/>
            </w:pPr>
            <w:r>
              <w:t>Должность</w:t>
            </w:r>
          </w:p>
        </w:tc>
        <w:tc>
          <w:tcPr>
            <w:tcW w:w="857" w:type="pct"/>
            <w:tcBorders>
              <w:top w:val="single" w:sz="4" w:space="0" w:color="auto"/>
              <w:left w:val="single" w:sz="4" w:space="0" w:color="auto"/>
              <w:bottom w:val="single" w:sz="4" w:space="0" w:color="auto"/>
              <w:right w:val="single" w:sz="4" w:space="0" w:color="auto"/>
            </w:tcBorders>
          </w:tcPr>
          <w:p w:rsidR="00A05DAD" w:rsidRDefault="00A05DAD">
            <w:pPr>
              <w:jc w:val="center"/>
            </w:pPr>
            <w:r>
              <w:t>Фамилия</w:t>
            </w:r>
          </w:p>
          <w:p w:rsidR="00A05DAD" w:rsidRDefault="00A05DAD">
            <w:pPr>
              <w:jc w:val="center"/>
            </w:pPr>
            <w:r>
              <w:t>Имя</w:t>
            </w:r>
          </w:p>
          <w:p w:rsidR="00A05DAD" w:rsidRDefault="00A05DAD">
            <w:pPr>
              <w:jc w:val="center"/>
            </w:pPr>
            <w:r>
              <w:t>Отчество</w:t>
            </w:r>
          </w:p>
          <w:p w:rsidR="00A05DAD" w:rsidRDefault="00A05DAD">
            <w:pPr>
              <w:jc w:val="center"/>
            </w:pPr>
          </w:p>
        </w:tc>
        <w:tc>
          <w:tcPr>
            <w:tcW w:w="885" w:type="pct"/>
            <w:tcBorders>
              <w:top w:val="single" w:sz="4" w:space="0" w:color="auto"/>
              <w:left w:val="single" w:sz="4" w:space="0" w:color="auto"/>
              <w:bottom w:val="single" w:sz="4" w:space="0" w:color="auto"/>
              <w:right w:val="single" w:sz="4" w:space="0" w:color="auto"/>
            </w:tcBorders>
            <w:hideMark/>
          </w:tcPr>
          <w:p w:rsidR="00A05DAD" w:rsidRDefault="00A05DAD">
            <w:pPr>
              <w:jc w:val="center"/>
            </w:pPr>
            <w:r>
              <w:t xml:space="preserve">Образование </w:t>
            </w:r>
          </w:p>
          <w:p w:rsidR="00A05DAD" w:rsidRDefault="00A05DAD">
            <w:pPr>
              <w:jc w:val="center"/>
            </w:pPr>
            <w:r>
              <w:t xml:space="preserve">(вуз, год окончания, специальность по диплому) </w:t>
            </w:r>
          </w:p>
        </w:tc>
        <w:tc>
          <w:tcPr>
            <w:tcW w:w="814" w:type="pct"/>
            <w:tcBorders>
              <w:top w:val="single" w:sz="4" w:space="0" w:color="auto"/>
              <w:left w:val="single" w:sz="4" w:space="0" w:color="auto"/>
              <w:bottom w:val="single" w:sz="4" w:space="0" w:color="auto"/>
              <w:right w:val="single" w:sz="4" w:space="0" w:color="auto"/>
            </w:tcBorders>
            <w:hideMark/>
          </w:tcPr>
          <w:p w:rsidR="00A05DAD" w:rsidRDefault="00A05DAD">
            <w:pPr>
              <w:jc w:val="center"/>
            </w:pPr>
            <w:r>
              <w:t>Кв.</w:t>
            </w:r>
          </w:p>
          <w:p w:rsidR="00A05DAD" w:rsidRDefault="00A05DAD">
            <w:pPr>
              <w:jc w:val="center"/>
            </w:pPr>
            <w:r>
              <w:t xml:space="preserve"> категория</w:t>
            </w:r>
          </w:p>
        </w:tc>
        <w:tc>
          <w:tcPr>
            <w:tcW w:w="814" w:type="pct"/>
            <w:tcBorders>
              <w:top w:val="single" w:sz="4" w:space="0" w:color="auto"/>
              <w:left w:val="single" w:sz="4" w:space="0" w:color="auto"/>
              <w:bottom w:val="single" w:sz="4" w:space="0" w:color="auto"/>
              <w:right w:val="single" w:sz="4" w:space="0" w:color="auto"/>
            </w:tcBorders>
            <w:hideMark/>
          </w:tcPr>
          <w:p w:rsidR="00A05DAD" w:rsidRDefault="00A05DAD">
            <w:pPr>
              <w:jc w:val="center"/>
            </w:pPr>
            <w:r>
              <w:t xml:space="preserve">Общий </w:t>
            </w:r>
            <w:proofErr w:type="spellStart"/>
            <w:r>
              <w:t>пед.стаж</w:t>
            </w:r>
            <w:proofErr w:type="spellEnd"/>
          </w:p>
        </w:tc>
        <w:tc>
          <w:tcPr>
            <w:tcW w:w="816" w:type="pct"/>
            <w:tcBorders>
              <w:top w:val="single" w:sz="4" w:space="0" w:color="auto"/>
              <w:left w:val="single" w:sz="4" w:space="0" w:color="auto"/>
              <w:bottom w:val="single" w:sz="4" w:space="0" w:color="auto"/>
              <w:right w:val="single" w:sz="4" w:space="0" w:color="auto"/>
            </w:tcBorders>
            <w:hideMark/>
          </w:tcPr>
          <w:p w:rsidR="00A05DAD" w:rsidRDefault="00A05DAD">
            <w:pPr>
              <w:jc w:val="center"/>
            </w:pPr>
            <w:r>
              <w:t>Стаж адм. работы /стаж в данной должности</w:t>
            </w:r>
          </w:p>
        </w:tc>
      </w:tr>
      <w:tr w:rsidR="00A05DAD" w:rsidTr="00B1432C">
        <w:tc>
          <w:tcPr>
            <w:tcW w:w="814" w:type="pct"/>
            <w:tcBorders>
              <w:top w:val="single" w:sz="4" w:space="0" w:color="auto"/>
              <w:left w:val="single" w:sz="4" w:space="0" w:color="auto"/>
              <w:bottom w:val="single" w:sz="4" w:space="0" w:color="auto"/>
              <w:right w:val="single" w:sz="4" w:space="0" w:color="auto"/>
            </w:tcBorders>
            <w:hideMark/>
          </w:tcPr>
          <w:p w:rsidR="00A05DAD" w:rsidRDefault="00A05DAD">
            <w:pPr>
              <w:jc w:val="center"/>
            </w:pPr>
            <w:r>
              <w:t>Директор</w:t>
            </w:r>
          </w:p>
        </w:tc>
        <w:tc>
          <w:tcPr>
            <w:tcW w:w="857" w:type="pct"/>
            <w:tcBorders>
              <w:top w:val="single" w:sz="4" w:space="0" w:color="auto"/>
              <w:left w:val="single" w:sz="4" w:space="0" w:color="auto"/>
              <w:bottom w:val="single" w:sz="4" w:space="0" w:color="auto"/>
              <w:right w:val="single" w:sz="4" w:space="0" w:color="auto"/>
            </w:tcBorders>
            <w:hideMark/>
          </w:tcPr>
          <w:p w:rsidR="00A05DAD" w:rsidRDefault="00CB0BEF">
            <w:pPr>
              <w:jc w:val="center"/>
            </w:pPr>
            <w:r>
              <w:t xml:space="preserve">Аюпова Луиза </w:t>
            </w:r>
            <w:proofErr w:type="spellStart"/>
            <w:r>
              <w:t>Марсовна</w:t>
            </w:r>
            <w:proofErr w:type="spellEnd"/>
          </w:p>
        </w:tc>
        <w:tc>
          <w:tcPr>
            <w:tcW w:w="885" w:type="pct"/>
            <w:tcBorders>
              <w:top w:val="single" w:sz="4" w:space="0" w:color="auto"/>
              <w:left w:val="single" w:sz="4" w:space="0" w:color="auto"/>
              <w:bottom w:val="single" w:sz="4" w:space="0" w:color="auto"/>
              <w:right w:val="single" w:sz="4" w:space="0" w:color="auto"/>
            </w:tcBorders>
            <w:hideMark/>
          </w:tcPr>
          <w:p w:rsidR="00A05DAD" w:rsidRDefault="00A05DAD" w:rsidP="00CB0BEF">
            <w:pPr>
              <w:jc w:val="center"/>
            </w:pPr>
            <w:proofErr w:type="gramStart"/>
            <w:r>
              <w:t>Высше</w:t>
            </w:r>
            <w:r w:rsidR="00035558">
              <w:t>е</w:t>
            </w:r>
            <w:proofErr w:type="gramEnd"/>
            <w:r>
              <w:t xml:space="preserve">, </w:t>
            </w:r>
            <w:proofErr w:type="spellStart"/>
            <w:r w:rsidR="00CB0BEF">
              <w:t>Кокандский</w:t>
            </w:r>
            <w:proofErr w:type="spellEnd"/>
            <w:r>
              <w:t xml:space="preserve"> ГП</w:t>
            </w:r>
            <w:r w:rsidR="00035558">
              <w:t>И</w:t>
            </w:r>
            <w:r>
              <w:t>, 198</w:t>
            </w:r>
            <w:r w:rsidR="00CB0BEF">
              <w:t>7</w:t>
            </w:r>
            <w:r>
              <w:t xml:space="preserve">, учитель </w:t>
            </w:r>
            <w:r w:rsidR="00CB0BEF">
              <w:t>русского языка и литературы</w:t>
            </w:r>
          </w:p>
        </w:tc>
        <w:tc>
          <w:tcPr>
            <w:tcW w:w="814" w:type="pct"/>
            <w:tcBorders>
              <w:top w:val="single" w:sz="4" w:space="0" w:color="auto"/>
              <w:left w:val="single" w:sz="4" w:space="0" w:color="auto"/>
              <w:bottom w:val="single" w:sz="4" w:space="0" w:color="auto"/>
              <w:right w:val="single" w:sz="4" w:space="0" w:color="auto"/>
            </w:tcBorders>
            <w:hideMark/>
          </w:tcPr>
          <w:p w:rsidR="00A05DAD" w:rsidRDefault="00B1432C">
            <w:pPr>
              <w:jc w:val="center"/>
            </w:pPr>
            <w:r>
              <w:t>0</w:t>
            </w:r>
          </w:p>
        </w:tc>
        <w:tc>
          <w:tcPr>
            <w:tcW w:w="814" w:type="pct"/>
            <w:tcBorders>
              <w:top w:val="single" w:sz="4" w:space="0" w:color="auto"/>
              <w:left w:val="single" w:sz="4" w:space="0" w:color="auto"/>
              <w:bottom w:val="single" w:sz="4" w:space="0" w:color="auto"/>
              <w:right w:val="single" w:sz="4" w:space="0" w:color="auto"/>
            </w:tcBorders>
            <w:hideMark/>
          </w:tcPr>
          <w:p w:rsidR="00A05DAD" w:rsidRDefault="00CB0BEF" w:rsidP="00B1432C">
            <w:pPr>
              <w:jc w:val="center"/>
            </w:pPr>
            <w:r>
              <w:t>30</w:t>
            </w:r>
          </w:p>
        </w:tc>
        <w:tc>
          <w:tcPr>
            <w:tcW w:w="816" w:type="pct"/>
            <w:tcBorders>
              <w:top w:val="single" w:sz="4" w:space="0" w:color="auto"/>
              <w:left w:val="single" w:sz="4" w:space="0" w:color="auto"/>
              <w:bottom w:val="single" w:sz="4" w:space="0" w:color="auto"/>
              <w:right w:val="single" w:sz="4" w:space="0" w:color="auto"/>
            </w:tcBorders>
            <w:hideMark/>
          </w:tcPr>
          <w:p w:rsidR="00A05DAD" w:rsidRDefault="00B1432C" w:rsidP="00CB0BEF">
            <w:pPr>
              <w:jc w:val="center"/>
            </w:pPr>
            <w:r>
              <w:t>2</w:t>
            </w:r>
            <w:r w:rsidR="00CB0BEF">
              <w:t>0</w:t>
            </w:r>
            <w:r w:rsidR="00A05DAD">
              <w:t>/</w:t>
            </w:r>
            <w:r>
              <w:t>1</w:t>
            </w:r>
            <w:r w:rsidR="00CB0BEF">
              <w:t>4</w:t>
            </w:r>
          </w:p>
        </w:tc>
      </w:tr>
      <w:tr w:rsidR="00A05DAD" w:rsidTr="00B1432C">
        <w:tc>
          <w:tcPr>
            <w:tcW w:w="814" w:type="pct"/>
            <w:tcBorders>
              <w:top w:val="single" w:sz="4" w:space="0" w:color="auto"/>
              <w:left w:val="single" w:sz="4" w:space="0" w:color="auto"/>
              <w:bottom w:val="single" w:sz="4" w:space="0" w:color="auto"/>
              <w:right w:val="single" w:sz="4" w:space="0" w:color="auto"/>
            </w:tcBorders>
            <w:hideMark/>
          </w:tcPr>
          <w:p w:rsidR="00A05DAD" w:rsidRDefault="00A05DAD">
            <w:pPr>
              <w:jc w:val="center"/>
            </w:pPr>
            <w:r>
              <w:t xml:space="preserve">Заместители </w:t>
            </w:r>
          </w:p>
        </w:tc>
        <w:tc>
          <w:tcPr>
            <w:tcW w:w="857" w:type="pct"/>
            <w:tcBorders>
              <w:top w:val="single" w:sz="4" w:space="0" w:color="auto"/>
              <w:left w:val="single" w:sz="4" w:space="0" w:color="auto"/>
              <w:bottom w:val="single" w:sz="4" w:space="0" w:color="auto"/>
              <w:right w:val="single" w:sz="4" w:space="0" w:color="auto"/>
            </w:tcBorders>
            <w:hideMark/>
          </w:tcPr>
          <w:p w:rsidR="00A05DAD" w:rsidRDefault="00A05DAD">
            <w:pPr>
              <w:jc w:val="center"/>
            </w:pPr>
            <w:r>
              <w:t>нет</w:t>
            </w:r>
          </w:p>
        </w:tc>
        <w:tc>
          <w:tcPr>
            <w:tcW w:w="885" w:type="pct"/>
            <w:tcBorders>
              <w:top w:val="single" w:sz="4" w:space="0" w:color="auto"/>
              <w:left w:val="single" w:sz="4" w:space="0" w:color="auto"/>
              <w:bottom w:val="single" w:sz="4" w:space="0" w:color="auto"/>
              <w:right w:val="single" w:sz="4" w:space="0" w:color="auto"/>
            </w:tcBorders>
          </w:tcPr>
          <w:p w:rsidR="00A05DAD" w:rsidRDefault="00A05DAD">
            <w:pPr>
              <w:jc w:val="center"/>
            </w:pPr>
          </w:p>
        </w:tc>
        <w:tc>
          <w:tcPr>
            <w:tcW w:w="814" w:type="pct"/>
            <w:tcBorders>
              <w:top w:val="single" w:sz="4" w:space="0" w:color="auto"/>
              <w:left w:val="single" w:sz="4" w:space="0" w:color="auto"/>
              <w:bottom w:val="single" w:sz="4" w:space="0" w:color="auto"/>
              <w:right w:val="single" w:sz="4" w:space="0" w:color="auto"/>
            </w:tcBorders>
          </w:tcPr>
          <w:p w:rsidR="00A05DAD" w:rsidRDefault="00A05DAD">
            <w:pPr>
              <w:jc w:val="center"/>
            </w:pPr>
          </w:p>
        </w:tc>
        <w:tc>
          <w:tcPr>
            <w:tcW w:w="814" w:type="pct"/>
            <w:tcBorders>
              <w:top w:val="single" w:sz="4" w:space="0" w:color="auto"/>
              <w:left w:val="single" w:sz="4" w:space="0" w:color="auto"/>
              <w:bottom w:val="single" w:sz="4" w:space="0" w:color="auto"/>
              <w:right w:val="single" w:sz="4" w:space="0" w:color="auto"/>
            </w:tcBorders>
          </w:tcPr>
          <w:p w:rsidR="00A05DAD" w:rsidRDefault="00A05DAD">
            <w:pPr>
              <w:jc w:val="center"/>
            </w:pPr>
          </w:p>
        </w:tc>
        <w:tc>
          <w:tcPr>
            <w:tcW w:w="816" w:type="pct"/>
            <w:tcBorders>
              <w:top w:val="single" w:sz="4" w:space="0" w:color="auto"/>
              <w:left w:val="single" w:sz="4" w:space="0" w:color="auto"/>
              <w:bottom w:val="single" w:sz="4" w:space="0" w:color="auto"/>
              <w:right w:val="single" w:sz="4" w:space="0" w:color="auto"/>
            </w:tcBorders>
          </w:tcPr>
          <w:p w:rsidR="00A05DAD" w:rsidRDefault="00A05DAD">
            <w:pPr>
              <w:jc w:val="center"/>
            </w:pPr>
          </w:p>
        </w:tc>
      </w:tr>
    </w:tbl>
    <w:p w:rsidR="00A05DAD" w:rsidRDefault="00A05DAD" w:rsidP="00A05DAD">
      <w:pPr>
        <w:jc w:val="right"/>
      </w:pPr>
    </w:p>
    <w:p w:rsidR="00A05DAD" w:rsidRDefault="00A05DAD" w:rsidP="00A05DAD">
      <w:pPr>
        <w:jc w:val="center"/>
      </w:pPr>
      <w:r>
        <w:t>КАДРОВЫЙ СОСТАВ ШКОЛЬНЫХ МЕТОДИЧЕСКИХ ОБЪЕДИНЕНИЙ</w:t>
      </w:r>
    </w:p>
    <w:p w:rsidR="00A05DAD" w:rsidRDefault="00A05DAD" w:rsidP="00A05DAD">
      <w:pPr>
        <w:jc w:val="center"/>
      </w:pPr>
    </w:p>
    <w:p w:rsidR="00A05DAD" w:rsidRDefault="00A05DAD" w:rsidP="00A05DAD">
      <w:pPr>
        <w:pStyle w:val="a3"/>
        <w:jc w:val="both"/>
        <w:rPr>
          <w:sz w:val="28"/>
          <w:szCs w:val="28"/>
        </w:rPr>
      </w:pPr>
      <w:r>
        <w:rPr>
          <w:b/>
          <w:i/>
          <w:sz w:val="28"/>
          <w:szCs w:val="28"/>
        </w:rPr>
        <w:t>Методическая тема школы</w:t>
      </w:r>
      <w:r>
        <w:rPr>
          <w:i/>
          <w:sz w:val="28"/>
          <w:szCs w:val="28"/>
        </w:rPr>
        <w:t xml:space="preserve">:  </w:t>
      </w:r>
      <w:r>
        <w:rPr>
          <w:sz w:val="28"/>
          <w:szCs w:val="28"/>
        </w:rPr>
        <w:t>«</w:t>
      </w:r>
      <w:r w:rsidR="00CB0BEF">
        <w:rPr>
          <w:sz w:val="28"/>
          <w:szCs w:val="28"/>
        </w:rPr>
        <w:t>Повышение эффективности и качества образования в начальной школе в условиях реализации федерального государственного образовательного стандарта начального общего образования</w:t>
      </w:r>
      <w:r>
        <w:rPr>
          <w:sz w:val="28"/>
          <w:szCs w:val="28"/>
        </w:rPr>
        <w:t>».</w:t>
      </w:r>
    </w:p>
    <w:p w:rsidR="00A05DAD" w:rsidRDefault="00A05DAD" w:rsidP="00A05DAD">
      <w:pPr>
        <w:jc w:val="both"/>
        <w:rPr>
          <w:b/>
          <w:i/>
          <w:sz w:val="28"/>
          <w:szCs w:val="28"/>
        </w:rPr>
      </w:pPr>
    </w:p>
    <w:tbl>
      <w:tblPr>
        <w:tblW w:w="48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693"/>
        <w:gridCol w:w="1074"/>
        <w:gridCol w:w="1378"/>
        <w:gridCol w:w="1207"/>
        <w:gridCol w:w="1213"/>
        <w:gridCol w:w="1214"/>
      </w:tblGrid>
      <w:tr w:rsidR="00A05DAD" w:rsidTr="00A05DAD">
        <w:trPr>
          <w:jc w:val="center"/>
        </w:trPr>
        <w:tc>
          <w:tcPr>
            <w:tcW w:w="812" w:type="pct"/>
            <w:vMerge w:val="restart"/>
            <w:tcBorders>
              <w:top w:val="single" w:sz="4" w:space="0" w:color="auto"/>
              <w:left w:val="single" w:sz="4" w:space="0" w:color="auto"/>
              <w:bottom w:val="single" w:sz="4" w:space="0" w:color="auto"/>
              <w:right w:val="single" w:sz="4" w:space="0" w:color="auto"/>
            </w:tcBorders>
            <w:hideMark/>
          </w:tcPr>
          <w:p w:rsidR="00A05DAD" w:rsidRDefault="00A05DAD">
            <w:pPr>
              <w:jc w:val="center"/>
              <w:rPr>
                <w:bCs/>
                <w:i/>
                <w:iCs/>
                <w:snapToGrid w:val="0"/>
                <w:sz w:val="22"/>
                <w:szCs w:val="22"/>
              </w:rPr>
            </w:pPr>
            <w:r>
              <w:rPr>
                <w:snapToGrid w:val="0"/>
                <w:sz w:val="22"/>
                <w:szCs w:val="22"/>
              </w:rPr>
              <w:t>Название ШМО</w:t>
            </w:r>
          </w:p>
        </w:tc>
        <w:tc>
          <w:tcPr>
            <w:tcW w:w="761" w:type="pct"/>
            <w:vMerge w:val="restart"/>
            <w:tcBorders>
              <w:top w:val="single" w:sz="4" w:space="0" w:color="auto"/>
              <w:left w:val="single" w:sz="4" w:space="0" w:color="auto"/>
              <w:bottom w:val="single" w:sz="4" w:space="0" w:color="auto"/>
              <w:right w:val="single" w:sz="4" w:space="0" w:color="auto"/>
            </w:tcBorders>
            <w:hideMark/>
          </w:tcPr>
          <w:p w:rsidR="00A05DAD" w:rsidRDefault="00A05DAD">
            <w:pPr>
              <w:jc w:val="center"/>
              <w:rPr>
                <w:snapToGrid w:val="0"/>
                <w:sz w:val="22"/>
                <w:szCs w:val="22"/>
              </w:rPr>
            </w:pPr>
            <w:r>
              <w:rPr>
                <w:snapToGrid w:val="0"/>
                <w:sz w:val="22"/>
                <w:szCs w:val="22"/>
              </w:rPr>
              <w:t>Тема ШМО</w:t>
            </w:r>
          </w:p>
        </w:tc>
        <w:tc>
          <w:tcPr>
            <w:tcW w:w="605" w:type="pct"/>
            <w:vMerge w:val="restart"/>
            <w:tcBorders>
              <w:top w:val="single" w:sz="4" w:space="0" w:color="auto"/>
              <w:left w:val="single" w:sz="4" w:space="0" w:color="auto"/>
              <w:bottom w:val="single" w:sz="4" w:space="0" w:color="auto"/>
              <w:right w:val="single" w:sz="4" w:space="0" w:color="auto"/>
            </w:tcBorders>
            <w:hideMark/>
          </w:tcPr>
          <w:p w:rsidR="00A05DAD" w:rsidRDefault="00A05DAD">
            <w:pPr>
              <w:jc w:val="center"/>
              <w:rPr>
                <w:bCs/>
                <w:i/>
                <w:iCs/>
                <w:snapToGrid w:val="0"/>
                <w:sz w:val="22"/>
                <w:szCs w:val="22"/>
              </w:rPr>
            </w:pPr>
            <w:r>
              <w:rPr>
                <w:snapToGrid w:val="0"/>
                <w:sz w:val="22"/>
                <w:szCs w:val="22"/>
              </w:rPr>
              <w:t>Всего учителей</w:t>
            </w:r>
          </w:p>
        </w:tc>
        <w:tc>
          <w:tcPr>
            <w:tcW w:w="2822" w:type="pct"/>
            <w:gridSpan w:val="4"/>
            <w:tcBorders>
              <w:top w:val="single" w:sz="4" w:space="0" w:color="auto"/>
              <w:left w:val="single" w:sz="4" w:space="0" w:color="auto"/>
              <w:bottom w:val="single" w:sz="4" w:space="0" w:color="auto"/>
              <w:right w:val="single" w:sz="4" w:space="0" w:color="auto"/>
            </w:tcBorders>
            <w:hideMark/>
          </w:tcPr>
          <w:p w:rsidR="00A05DAD" w:rsidRDefault="00A05DAD">
            <w:pPr>
              <w:jc w:val="center"/>
              <w:rPr>
                <w:bCs/>
                <w:i/>
                <w:iCs/>
                <w:snapToGrid w:val="0"/>
                <w:sz w:val="22"/>
                <w:szCs w:val="22"/>
              </w:rPr>
            </w:pPr>
            <w:r>
              <w:rPr>
                <w:snapToGrid w:val="0"/>
                <w:sz w:val="22"/>
                <w:szCs w:val="22"/>
              </w:rPr>
              <w:t>Из них:</w:t>
            </w:r>
          </w:p>
        </w:tc>
      </w:tr>
      <w:tr w:rsidR="00A05DAD" w:rsidTr="00A05D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5DAD" w:rsidRDefault="00A05DAD">
            <w:pPr>
              <w:rPr>
                <w:bCs/>
                <w:i/>
                <w:iCs/>
                <w:snapToGrid w:val="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5DAD" w:rsidRDefault="00A05DAD">
            <w:pPr>
              <w:rPr>
                <w:snapToGrid w:val="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5DAD" w:rsidRDefault="00A05DAD">
            <w:pPr>
              <w:rPr>
                <w:bCs/>
                <w:i/>
                <w:iCs/>
                <w:snapToGrid w:val="0"/>
                <w:sz w:val="22"/>
                <w:szCs w:val="22"/>
              </w:rPr>
            </w:pPr>
          </w:p>
        </w:tc>
        <w:tc>
          <w:tcPr>
            <w:tcW w:w="779" w:type="pct"/>
            <w:tcBorders>
              <w:top w:val="single" w:sz="4" w:space="0" w:color="auto"/>
              <w:left w:val="single" w:sz="4" w:space="0" w:color="auto"/>
              <w:bottom w:val="single" w:sz="4" w:space="0" w:color="auto"/>
              <w:right w:val="single" w:sz="4" w:space="0" w:color="auto"/>
            </w:tcBorders>
            <w:hideMark/>
          </w:tcPr>
          <w:p w:rsidR="00A05DAD" w:rsidRDefault="00A05DAD">
            <w:pPr>
              <w:jc w:val="center"/>
              <w:rPr>
                <w:bCs/>
                <w:iCs/>
                <w:snapToGrid w:val="0"/>
                <w:sz w:val="22"/>
                <w:szCs w:val="22"/>
              </w:rPr>
            </w:pPr>
            <w:r>
              <w:rPr>
                <w:bCs/>
                <w:iCs/>
                <w:snapToGrid w:val="0"/>
                <w:sz w:val="22"/>
                <w:szCs w:val="22"/>
              </w:rPr>
              <w:t>Имеют высшее образование</w:t>
            </w:r>
          </w:p>
        </w:tc>
        <w:tc>
          <w:tcPr>
            <w:tcW w:w="681" w:type="pct"/>
            <w:tcBorders>
              <w:top w:val="single" w:sz="4" w:space="0" w:color="auto"/>
              <w:left w:val="single" w:sz="4" w:space="0" w:color="auto"/>
              <w:bottom w:val="single" w:sz="4" w:space="0" w:color="auto"/>
              <w:right w:val="single" w:sz="4" w:space="0" w:color="auto"/>
            </w:tcBorders>
            <w:hideMark/>
          </w:tcPr>
          <w:p w:rsidR="00A05DAD" w:rsidRDefault="00A05DAD">
            <w:pPr>
              <w:jc w:val="center"/>
              <w:rPr>
                <w:bCs/>
                <w:iCs/>
                <w:snapToGrid w:val="0"/>
                <w:sz w:val="22"/>
                <w:szCs w:val="22"/>
              </w:rPr>
            </w:pPr>
            <w:r>
              <w:rPr>
                <w:bCs/>
                <w:iCs/>
                <w:snapToGrid w:val="0"/>
                <w:sz w:val="22"/>
                <w:szCs w:val="22"/>
              </w:rPr>
              <w:t>Имеют высшую кв. категорию</w:t>
            </w:r>
          </w:p>
        </w:tc>
        <w:tc>
          <w:tcPr>
            <w:tcW w:w="681" w:type="pct"/>
            <w:tcBorders>
              <w:top w:val="single" w:sz="4" w:space="0" w:color="auto"/>
              <w:left w:val="single" w:sz="4" w:space="0" w:color="auto"/>
              <w:bottom w:val="single" w:sz="4" w:space="0" w:color="auto"/>
              <w:right w:val="single" w:sz="4" w:space="0" w:color="auto"/>
            </w:tcBorders>
            <w:hideMark/>
          </w:tcPr>
          <w:p w:rsidR="00A05DAD" w:rsidRDefault="00A05DAD">
            <w:pPr>
              <w:jc w:val="center"/>
              <w:rPr>
                <w:bCs/>
                <w:iCs/>
                <w:snapToGrid w:val="0"/>
                <w:sz w:val="22"/>
                <w:szCs w:val="22"/>
              </w:rPr>
            </w:pPr>
            <w:r>
              <w:rPr>
                <w:bCs/>
                <w:iCs/>
                <w:snapToGrid w:val="0"/>
                <w:sz w:val="22"/>
                <w:szCs w:val="22"/>
              </w:rPr>
              <w:t xml:space="preserve">Имеют </w:t>
            </w:r>
            <w:r>
              <w:rPr>
                <w:bCs/>
                <w:iCs/>
                <w:snapToGrid w:val="0"/>
                <w:sz w:val="22"/>
                <w:szCs w:val="22"/>
                <w:lang w:val="en-US"/>
              </w:rPr>
              <w:t>I</w:t>
            </w:r>
            <w:r>
              <w:rPr>
                <w:bCs/>
                <w:iCs/>
                <w:snapToGrid w:val="0"/>
                <w:sz w:val="22"/>
                <w:szCs w:val="22"/>
              </w:rPr>
              <w:t xml:space="preserve"> кв. категорию</w:t>
            </w:r>
          </w:p>
        </w:tc>
        <w:tc>
          <w:tcPr>
            <w:tcW w:w="681" w:type="pct"/>
            <w:tcBorders>
              <w:top w:val="single" w:sz="4" w:space="0" w:color="auto"/>
              <w:left w:val="single" w:sz="4" w:space="0" w:color="auto"/>
              <w:bottom w:val="single" w:sz="4" w:space="0" w:color="auto"/>
              <w:right w:val="single" w:sz="4" w:space="0" w:color="auto"/>
            </w:tcBorders>
            <w:hideMark/>
          </w:tcPr>
          <w:p w:rsidR="00A05DAD" w:rsidRDefault="00A05DAD">
            <w:pPr>
              <w:jc w:val="center"/>
              <w:rPr>
                <w:bCs/>
                <w:iCs/>
                <w:snapToGrid w:val="0"/>
                <w:sz w:val="22"/>
                <w:szCs w:val="22"/>
              </w:rPr>
            </w:pPr>
            <w:r>
              <w:rPr>
                <w:bCs/>
                <w:iCs/>
                <w:snapToGrid w:val="0"/>
                <w:sz w:val="22"/>
                <w:szCs w:val="22"/>
              </w:rPr>
              <w:t xml:space="preserve">Имеют </w:t>
            </w:r>
            <w:r>
              <w:rPr>
                <w:bCs/>
                <w:iCs/>
                <w:snapToGrid w:val="0"/>
                <w:sz w:val="22"/>
                <w:szCs w:val="22"/>
                <w:lang w:val="en-US"/>
              </w:rPr>
              <w:t xml:space="preserve">II </w:t>
            </w:r>
            <w:r>
              <w:rPr>
                <w:bCs/>
                <w:iCs/>
                <w:snapToGrid w:val="0"/>
                <w:sz w:val="22"/>
                <w:szCs w:val="22"/>
              </w:rPr>
              <w:t>кв. категорию</w:t>
            </w:r>
          </w:p>
        </w:tc>
      </w:tr>
      <w:tr w:rsidR="00A05DAD" w:rsidTr="00A05DAD">
        <w:trPr>
          <w:jc w:val="center"/>
        </w:trPr>
        <w:tc>
          <w:tcPr>
            <w:tcW w:w="812" w:type="pct"/>
            <w:tcBorders>
              <w:top w:val="single" w:sz="4" w:space="0" w:color="auto"/>
              <w:left w:val="single" w:sz="4" w:space="0" w:color="auto"/>
              <w:bottom w:val="single" w:sz="4" w:space="0" w:color="auto"/>
              <w:right w:val="single" w:sz="4" w:space="0" w:color="auto"/>
            </w:tcBorders>
            <w:hideMark/>
          </w:tcPr>
          <w:p w:rsidR="00A05DAD" w:rsidRDefault="00A05DAD">
            <w:pPr>
              <w:rPr>
                <w:bCs/>
                <w:iCs/>
                <w:snapToGrid w:val="0"/>
                <w:sz w:val="22"/>
                <w:szCs w:val="22"/>
              </w:rPr>
            </w:pPr>
            <w:r>
              <w:rPr>
                <w:bCs/>
                <w:iCs/>
                <w:snapToGrid w:val="0"/>
                <w:sz w:val="22"/>
                <w:szCs w:val="22"/>
              </w:rPr>
              <w:t>Учителей начальных классов и воспитателей</w:t>
            </w:r>
          </w:p>
        </w:tc>
        <w:tc>
          <w:tcPr>
            <w:tcW w:w="761" w:type="pct"/>
            <w:tcBorders>
              <w:top w:val="single" w:sz="4" w:space="0" w:color="auto"/>
              <w:left w:val="single" w:sz="4" w:space="0" w:color="auto"/>
              <w:bottom w:val="single" w:sz="4" w:space="0" w:color="auto"/>
              <w:right w:val="single" w:sz="4" w:space="0" w:color="auto"/>
            </w:tcBorders>
          </w:tcPr>
          <w:p w:rsidR="00A05DAD" w:rsidRDefault="00A05DAD">
            <w:pPr>
              <w:pStyle w:val="a3"/>
              <w:jc w:val="both"/>
              <w:rPr>
                <w:sz w:val="22"/>
                <w:szCs w:val="22"/>
              </w:rPr>
            </w:pPr>
            <w:r>
              <w:rPr>
                <w:i/>
                <w:sz w:val="22"/>
                <w:szCs w:val="22"/>
              </w:rPr>
              <w:t xml:space="preserve"> </w:t>
            </w:r>
            <w:r>
              <w:rPr>
                <w:sz w:val="22"/>
                <w:szCs w:val="22"/>
              </w:rPr>
              <w:t>«</w:t>
            </w:r>
            <w:r w:rsidR="00CB0BEF">
              <w:rPr>
                <w:sz w:val="22"/>
                <w:szCs w:val="22"/>
              </w:rPr>
              <w:t>Повышение эффективности и качества образования в начальной школе в условиях реализации ФГОС по УМК «Перспектива</w:t>
            </w:r>
            <w:r>
              <w:rPr>
                <w:sz w:val="22"/>
                <w:szCs w:val="22"/>
              </w:rPr>
              <w:t>».</w:t>
            </w:r>
          </w:p>
          <w:p w:rsidR="00A05DAD" w:rsidRDefault="00A05DAD">
            <w:pPr>
              <w:rPr>
                <w:bCs/>
                <w:iCs/>
                <w:snapToGrid w:val="0"/>
                <w:sz w:val="22"/>
                <w:szCs w:val="22"/>
              </w:rPr>
            </w:pPr>
          </w:p>
        </w:tc>
        <w:tc>
          <w:tcPr>
            <w:tcW w:w="605" w:type="pct"/>
            <w:tcBorders>
              <w:top w:val="single" w:sz="4" w:space="0" w:color="auto"/>
              <w:left w:val="single" w:sz="4" w:space="0" w:color="auto"/>
              <w:bottom w:val="single" w:sz="4" w:space="0" w:color="auto"/>
              <w:right w:val="single" w:sz="4" w:space="0" w:color="auto"/>
            </w:tcBorders>
            <w:hideMark/>
          </w:tcPr>
          <w:p w:rsidR="00A05DAD" w:rsidRDefault="00CB0BEF">
            <w:pPr>
              <w:rPr>
                <w:bCs/>
                <w:iCs/>
                <w:snapToGrid w:val="0"/>
                <w:sz w:val="28"/>
                <w:szCs w:val="28"/>
              </w:rPr>
            </w:pPr>
            <w:r>
              <w:rPr>
                <w:bCs/>
                <w:iCs/>
                <w:snapToGrid w:val="0"/>
                <w:sz w:val="28"/>
                <w:szCs w:val="28"/>
              </w:rPr>
              <w:t>3</w:t>
            </w:r>
          </w:p>
        </w:tc>
        <w:tc>
          <w:tcPr>
            <w:tcW w:w="779" w:type="pct"/>
            <w:tcBorders>
              <w:top w:val="single" w:sz="4" w:space="0" w:color="auto"/>
              <w:left w:val="single" w:sz="4" w:space="0" w:color="auto"/>
              <w:bottom w:val="single" w:sz="4" w:space="0" w:color="auto"/>
              <w:right w:val="single" w:sz="4" w:space="0" w:color="auto"/>
            </w:tcBorders>
            <w:hideMark/>
          </w:tcPr>
          <w:p w:rsidR="00A05DAD" w:rsidRDefault="00CB0BEF">
            <w:pPr>
              <w:jc w:val="center"/>
              <w:rPr>
                <w:bCs/>
                <w:iCs/>
                <w:snapToGrid w:val="0"/>
                <w:sz w:val="28"/>
                <w:szCs w:val="28"/>
              </w:rPr>
            </w:pPr>
            <w:r>
              <w:rPr>
                <w:bCs/>
                <w:iCs/>
                <w:snapToGrid w:val="0"/>
                <w:sz w:val="28"/>
                <w:szCs w:val="28"/>
              </w:rPr>
              <w:t>1</w:t>
            </w:r>
          </w:p>
        </w:tc>
        <w:tc>
          <w:tcPr>
            <w:tcW w:w="681" w:type="pct"/>
            <w:tcBorders>
              <w:top w:val="single" w:sz="4" w:space="0" w:color="auto"/>
              <w:left w:val="single" w:sz="4" w:space="0" w:color="auto"/>
              <w:bottom w:val="single" w:sz="4" w:space="0" w:color="auto"/>
              <w:right w:val="single" w:sz="4" w:space="0" w:color="auto"/>
            </w:tcBorders>
            <w:hideMark/>
          </w:tcPr>
          <w:p w:rsidR="00A05DAD" w:rsidRDefault="00A05DAD">
            <w:pPr>
              <w:jc w:val="center"/>
              <w:rPr>
                <w:bCs/>
                <w:iCs/>
                <w:snapToGrid w:val="0"/>
                <w:sz w:val="28"/>
                <w:szCs w:val="28"/>
              </w:rPr>
            </w:pPr>
            <w:r>
              <w:rPr>
                <w:bCs/>
                <w:iCs/>
                <w:snapToGrid w:val="0"/>
                <w:sz w:val="28"/>
                <w:szCs w:val="28"/>
              </w:rPr>
              <w:t>0</w:t>
            </w:r>
          </w:p>
        </w:tc>
        <w:tc>
          <w:tcPr>
            <w:tcW w:w="681" w:type="pct"/>
            <w:tcBorders>
              <w:top w:val="single" w:sz="4" w:space="0" w:color="auto"/>
              <w:left w:val="single" w:sz="4" w:space="0" w:color="auto"/>
              <w:bottom w:val="single" w:sz="4" w:space="0" w:color="auto"/>
              <w:right w:val="single" w:sz="4" w:space="0" w:color="auto"/>
            </w:tcBorders>
            <w:hideMark/>
          </w:tcPr>
          <w:p w:rsidR="00A05DAD" w:rsidRDefault="00CB0BEF">
            <w:pPr>
              <w:jc w:val="center"/>
              <w:rPr>
                <w:bCs/>
                <w:iCs/>
                <w:snapToGrid w:val="0"/>
                <w:sz w:val="28"/>
                <w:szCs w:val="28"/>
              </w:rPr>
            </w:pPr>
            <w:r>
              <w:rPr>
                <w:bCs/>
                <w:iCs/>
                <w:snapToGrid w:val="0"/>
                <w:sz w:val="28"/>
                <w:szCs w:val="28"/>
              </w:rPr>
              <w:t>1</w:t>
            </w:r>
          </w:p>
        </w:tc>
        <w:tc>
          <w:tcPr>
            <w:tcW w:w="681" w:type="pct"/>
            <w:tcBorders>
              <w:top w:val="single" w:sz="4" w:space="0" w:color="auto"/>
              <w:left w:val="single" w:sz="4" w:space="0" w:color="auto"/>
              <w:bottom w:val="single" w:sz="4" w:space="0" w:color="auto"/>
              <w:right w:val="single" w:sz="4" w:space="0" w:color="auto"/>
            </w:tcBorders>
            <w:hideMark/>
          </w:tcPr>
          <w:p w:rsidR="00A05DAD" w:rsidRDefault="00A05DAD">
            <w:pPr>
              <w:jc w:val="center"/>
              <w:rPr>
                <w:bCs/>
                <w:iCs/>
                <w:snapToGrid w:val="0"/>
                <w:sz w:val="28"/>
                <w:szCs w:val="28"/>
              </w:rPr>
            </w:pPr>
            <w:r>
              <w:rPr>
                <w:bCs/>
                <w:iCs/>
                <w:snapToGrid w:val="0"/>
                <w:sz w:val="28"/>
                <w:szCs w:val="28"/>
              </w:rPr>
              <w:t>0</w:t>
            </w:r>
          </w:p>
        </w:tc>
      </w:tr>
    </w:tbl>
    <w:p w:rsidR="00A05DAD" w:rsidRDefault="00A05DAD" w:rsidP="00A05DAD">
      <w:pPr>
        <w:jc w:val="right"/>
        <w:rPr>
          <w:bCs/>
          <w:snapToGrid w:val="0"/>
        </w:rPr>
      </w:pPr>
    </w:p>
    <w:p w:rsidR="00B1432C" w:rsidRDefault="0006774F" w:rsidP="0006774F">
      <w:r>
        <w:t xml:space="preserve">                               </w:t>
      </w:r>
    </w:p>
    <w:p w:rsidR="00B1432C" w:rsidRDefault="00B1432C" w:rsidP="0006774F"/>
    <w:p w:rsidR="00B23489" w:rsidRDefault="00B23489" w:rsidP="00B23489">
      <w:pPr>
        <w:spacing w:before="134" w:after="134"/>
        <w:jc w:val="both"/>
        <w:rPr>
          <w:color w:val="000000"/>
        </w:rPr>
      </w:pPr>
    </w:p>
    <w:tbl>
      <w:tblPr>
        <w:tblW w:w="9463" w:type="dxa"/>
        <w:tblInd w:w="108" w:type="dxa"/>
        <w:tblLayout w:type="fixed"/>
        <w:tblLook w:val="04A0" w:firstRow="1" w:lastRow="0" w:firstColumn="1" w:lastColumn="0" w:noHBand="0" w:noVBand="1"/>
      </w:tblPr>
      <w:tblGrid>
        <w:gridCol w:w="508"/>
        <w:gridCol w:w="1789"/>
        <w:gridCol w:w="431"/>
        <w:gridCol w:w="1950"/>
        <w:gridCol w:w="567"/>
        <w:gridCol w:w="567"/>
        <w:gridCol w:w="2126"/>
        <w:gridCol w:w="1525"/>
      </w:tblGrid>
      <w:tr w:rsidR="00F43130" w:rsidTr="002B344A">
        <w:trPr>
          <w:trHeight w:val="863"/>
        </w:trPr>
        <w:tc>
          <w:tcPr>
            <w:tcW w:w="9463" w:type="dxa"/>
            <w:gridSpan w:val="8"/>
            <w:tcBorders>
              <w:top w:val="nil"/>
              <w:left w:val="nil"/>
              <w:bottom w:val="single" w:sz="4" w:space="0" w:color="auto"/>
              <w:right w:val="nil"/>
            </w:tcBorders>
            <w:shd w:val="clear" w:color="auto" w:fill="auto"/>
            <w:hideMark/>
          </w:tcPr>
          <w:p w:rsidR="00F43130" w:rsidRDefault="00F43130" w:rsidP="002B344A">
            <w:pPr>
              <w:jc w:val="center"/>
              <w:rPr>
                <w:b/>
                <w:bCs/>
                <w:color w:val="000000"/>
              </w:rPr>
            </w:pPr>
            <w:r>
              <w:rPr>
                <w:b/>
                <w:bCs/>
                <w:color w:val="000000"/>
              </w:rPr>
              <w:lastRenderedPageBreak/>
              <w:t xml:space="preserve">Сведения о реализации 5 направлений внеурочной деятельности по ФГОС в 1-4 классах МБОУ </w:t>
            </w:r>
            <w:r w:rsidR="002B344A">
              <w:rPr>
                <w:b/>
                <w:bCs/>
                <w:color w:val="000000"/>
              </w:rPr>
              <w:t>Сумароковской</w:t>
            </w:r>
            <w:r>
              <w:rPr>
                <w:b/>
                <w:bCs/>
                <w:color w:val="000000"/>
              </w:rPr>
              <w:t xml:space="preserve"> НШ</w:t>
            </w:r>
            <w:r w:rsidR="002B344A">
              <w:rPr>
                <w:b/>
                <w:bCs/>
                <w:color w:val="000000"/>
              </w:rPr>
              <w:t>-</w:t>
            </w:r>
            <w:r>
              <w:rPr>
                <w:b/>
                <w:bCs/>
                <w:color w:val="000000"/>
              </w:rPr>
              <w:t>ДС</w:t>
            </w:r>
          </w:p>
        </w:tc>
      </w:tr>
      <w:tr w:rsidR="00F43130" w:rsidTr="008374C7">
        <w:trPr>
          <w:trHeight w:val="307"/>
        </w:trPr>
        <w:tc>
          <w:tcPr>
            <w:tcW w:w="508" w:type="dxa"/>
            <w:vMerge w:val="restart"/>
            <w:tcBorders>
              <w:top w:val="nil"/>
              <w:left w:val="single" w:sz="4" w:space="0" w:color="auto"/>
              <w:bottom w:val="single" w:sz="4" w:space="0" w:color="auto"/>
              <w:right w:val="single" w:sz="4" w:space="0" w:color="auto"/>
            </w:tcBorders>
            <w:shd w:val="clear" w:color="auto" w:fill="auto"/>
            <w:vAlign w:val="center"/>
            <w:hideMark/>
          </w:tcPr>
          <w:p w:rsidR="00F43130" w:rsidRDefault="00F43130">
            <w:pPr>
              <w:jc w:val="center"/>
              <w:rPr>
                <w:color w:val="000000"/>
              </w:rPr>
            </w:pPr>
            <w:r>
              <w:rPr>
                <w:color w:val="000000"/>
              </w:rPr>
              <w:t>№ п/п</w:t>
            </w:r>
          </w:p>
        </w:tc>
        <w:tc>
          <w:tcPr>
            <w:tcW w:w="1789" w:type="dxa"/>
            <w:vMerge w:val="restart"/>
            <w:tcBorders>
              <w:top w:val="nil"/>
              <w:left w:val="single" w:sz="4" w:space="0" w:color="auto"/>
              <w:bottom w:val="single" w:sz="4" w:space="0" w:color="auto"/>
              <w:right w:val="single" w:sz="4" w:space="0" w:color="auto"/>
            </w:tcBorders>
            <w:shd w:val="clear" w:color="auto" w:fill="auto"/>
            <w:vAlign w:val="center"/>
            <w:hideMark/>
          </w:tcPr>
          <w:p w:rsidR="00F43130" w:rsidRDefault="00F43130">
            <w:pPr>
              <w:jc w:val="center"/>
              <w:rPr>
                <w:color w:val="000000"/>
              </w:rPr>
            </w:pPr>
            <w:r>
              <w:rPr>
                <w:color w:val="000000"/>
              </w:rPr>
              <w:t>Направление</w:t>
            </w:r>
          </w:p>
        </w:tc>
        <w:tc>
          <w:tcPr>
            <w:tcW w:w="431" w:type="dxa"/>
            <w:vMerge w:val="restart"/>
            <w:tcBorders>
              <w:top w:val="nil"/>
              <w:left w:val="single" w:sz="4" w:space="0" w:color="auto"/>
              <w:bottom w:val="single" w:sz="4" w:space="0" w:color="000000"/>
              <w:right w:val="single" w:sz="4" w:space="0" w:color="auto"/>
            </w:tcBorders>
            <w:shd w:val="clear" w:color="auto" w:fill="auto"/>
            <w:vAlign w:val="center"/>
            <w:hideMark/>
          </w:tcPr>
          <w:p w:rsidR="00F43130" w:rsidRDefault="00F43130">
            <w:pPr>
              <w:jc w:val="center"/>
              <w:rPr>
                <w:color w:val="000000"/>
              </w:rPr>
            </w:pPr>
            <w:r>
              <w:rPr>
                <w:color w:val="000000"/>
              </w:rPr>
              <w:t>К-во</w:t>
            </w:r>
          </w:p>
        </w:tc>
        <w:tc>
          <w:tcPr>
            <w:tcW w:w="1950" w:type="dxa"/>
            <w:vMerge w:val="restart"/>
            <w:tcBorders>
              <w:top w:val="nil"/>
              <w:left w:val="single" w:sz="4" w:space="0" w:color="auto"/>
              <w:bottom w:val="single" w:sz="4" w:space="0" w:color="auto"/>
              <w:right w:val="single" w:sz="4" w:space="0" w:color="auto"/>
            </w:tcBorders>
            <w:shd w:val="clear" w:color="auto" w:fill="auto"/>
            <w:vAlign w:val="center"/>
            <w:hideMark/>
          </w:tcPr>
          <w:p w:rsidR="00F43130" w:rsidRDefault="00F43130" w:rsidP="00B0768A">
            <w:pPr>
              <w:jc w:val="center"/>
              <w:rPr>
                <w:color w:val="000000"/>
              </w:rPr>
            </w:pPr>
            <w:r>
              <w:rPr>
                <w:color w:val="000000"/>
              </w:rPr>
              <w:t xml:space="preserve">Программа </w:t>
            </w:r>
            <w:r w:rsidR="00B0768A">
              <w:rPr>
                <w:color w:val="000000"/>
              </w:rPr>
              <w:t>внеурочной деятельности</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43130" w:rsidRDefault="00F43130">
            <w:pPr>
              <w:jc w:val="center"/>
              <w:rPr>
                <w:color w:val="000000"/>
              </w:rPr>
            </w:pPr>
            <w:r>
              <w:rPr>
                <w:color w:val="000000"/>
              </w:rPr>
              <w:t>Количество часов в неделю</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F43130" w:rsidRDefault="00F43130">
            <w:pPr>
              <w:jc w:val="center"/>
              <w:rPr>
                <w:color w:val="000000"/>
              </w:rPr>
            </w:pPr>
            <w:r>
              <w:rPr>
                <w:color w:val="000000"/>
              </w:rPr>
              <w:t>Место проведения</w:t>
            </w:r>
          </w:p>
        </w:tc>
        <w:tc>
          <w:tcPr>
            <w:tcW w:w="1525" w:type="dxa"/>
            <w:vMerge w:val="restart"/>
            <w:tcBorders>
              <w:top w:val="nil"/>
              <w:left w:val="single" w:sz="4" w:space="0" w:color="auto"/>
              <w:bottom w:val="single" w:sz="4" w:space="0" w:color="auto"/>
              <w:right w:val="single" w:sz="4" w:space="0" w:color="auto"/>
            </w:tcBorders>
            <w:shd w:val="clear" w:color="auto" w:fill="auto"/>
            <w:vAlign w:val="center"/>
            <w:hideMark/>
          </w:tcPr>
          <w:p w:rsidR="00F43130" w:rsidRDefault="00F43130">
            <w:pPr>
              <w:jc w:val="center"/>
              <w:rPr>
                <w:color w:val="000000"/>
              </w:rPr>
            </w:pPr>
            <w:r>
              <w:rPr>
                <w:color w:val="000000"/>
              </w:rPr>
              <w:t>Ответственный</w:t>
            </w:r>
          </w:p>
        </w:tc>
      </w:tr>
      <w:tr w:rsidR="00F43130" w:rsidTr="008374C7">
        <w:trPr>
          <w:trHeight w:val="1214"/>
        </w:trPr>
        <w:tc>
          <w:tcPr>
            <w:tcW w:w="508" w:type="dxa"/>
            <w:vMerge/>
            <w:tcBorders>
              <w:top w:val="nil"/>
              <w:left w:val="single" w:sz="4" w:space="0" w:color="auto"/>
              <w:bottom w:val="single" w:sz="4" w:space="0" w:color="auto"/>
              <w:right w:val="single" w:sz="4" w:space="0" w:color="auto"/>
            </w:tcBorders>
            <w:vAlign w:val="center"/>
            <w:hideMark/>
          </w:tcPr>
          <w:p w:rsidR="00F43130" w:rsidRDefault="00F43130">
            <w:pPr>
              <w:rPr>
                <w:color w:val="000000"/>
              </w:rPr>
            </w:pPr>
          </w:p>
        </w:tc>
        <w:tc>
          <w:tcPr>
            <w:tcW w:w="1789" w:type="dxa"/>
            <w:vMerge/>
            <w:tcBorders>
              <w:top w:val="nil"/>
              <w:left w:val="single" w:sz="4" w:space="0" w:color="auto"/>
              <w:bottom w:val="single" w:sz="4" w:space="0" w:color="auto"/>
              <w:right w:val="single" w:sz="4" w:space="0" w:color="auto"/>
            </w:tcBorders>
            <w:vAlign w:val="center"/>
            <w:hideMark/>
          </w:tcPr>
          <w:p w:rsidR="00F43130" w:rsidRDefault="00F43130">
            <w:pPr>
              <w:rPr>
                <w:color w:val="000000"/>
              </w:rPr>
            </w:pPr>
          </w:p>
        </w:tc>
        <w:tc>
          <w:tcPr>
            <w:tcW w:w="431" w:type="dxa"/>
            <w:vMerge/>
            <w:tcBorders>
              <w:top w:val="nil"/>
              <w:left w:val="single" w:sz="4" w:space="0" w:color="auto"/>
              <w:bottom w:val="single" w:sz="4" w:space="0" w:color="000000"/>
              <w:right w:val="single" w:sz="4" w:space="0" w:color="auto"/>
            </w:tcBorders>
            <w:vAlign w:val="center"/>
            <w:hideMark/>
          </w:tcPr>
          <w:p w:rsidR="00F43130" w:rsidRDefault="00F43130">
            <w:pPr>
              <w:rPr>
                <w:color w:val="000000"/>
              </w:rPr>
            </w:pPr>
          </w:p>
        </w:tc>
        <w:tc>
          <w:tcPr>
            <w:tcW w:w="1950" w:type="dxa"/>
            <w:vMerge/>
            <w:tcBorders>
              <w:top w:val="nil"/>
              <w:left w:val="single" w:sz="4" w:space="0" w:color="auto"/>
              <w:bottom w:val="single" w:sz="4" w:space="0" w:color="auto"/>
              <w:right w:val="single" w:sz="4" w:space="0" w:color="auto"/>
            </w:tcBorders>
            <w:vAlign w:val="center"/>
            <w:hideMark/>
          </w:tcPr>
          <w:p w:rsidR="00F43130" w:rsidRDefault="00F43130">
            <w:pPr>
              <w:rPr>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F43130" w:rsidRDefault="00F43130">
            <w:pPr>
              <w:jc w:val="center"/>
              <w:rPr>
                <w:b/>
                <w:bCs/>
                <w:color w:val="000000"/>
              </w:rPr>
            </w:pPr>
            <w:r>
              <w:rPr>
                <w:b/>
                <w:bCs/>
                <w:color w:val="000000"/>
              </w:rPr>
              <w:t>1,3</w:t>
            </w:r>
          </w:p>
        </w:tc>
        <w:tc>
          <w:tcPr>
            <w:tcW w:w="567" w:type="dxa"/>
            <w:tcBorders>
              <w:top w:val="nil"/>
              <w:left w:val="nil"/>
              <w:bottom w:val="single" w:sz="4" w:space="0" w:color="auto"/>
              <w:right w:val="single" w:sz="4" w:space="0" w:color="auto"/>
            </w:tcBorders>
            <w:shd w:val="clear" w:color="auto" w:fill="auto"/>
            <w:vAlign w:val="center"/>
            <w:hideMark/>
          </w:tcPr>
          <w:p w:rsidR="00F43130" w:rsidRDefault="00F43130">
            <w:pPr>
              <w:jc w:val="center"/>
              <w:rPr>
                <w:b/>
                <w:bCs/>
                <w:color w:val="000000"/>
              </w:rPr>
            </w:pPr>
            <w:r>
              <w:rPr>
                <w:b/>
                <w:bCs/>
                <w:color w:val="000000"/>
              </w:rPr>
              <w:t>2,4</w:t>
            </w:r>
          </w:p>
        </w:tc>
        <w:tc>
          <w:tcPr>
            <w:tcW w:w="2126" w:type="dxa"/>
            <w:vMerge/>
            <w:tcBorders>
              <w:top w:val="nil"/>
              <w:left w:val="single" w:sz="4" w:space="0" w:color="auto"/>
              <w:bottom w:val="single" w:sz="4" w:space="0" w:color="auto"/>
              <w:right w:val="single" w:sz="4" w:space="0" w:color="auto"/>
            </w:tcBorders>
            <w:vAlign w:val="center"/>
            <w:hideMark/>
          </w:tcPr>
          <w:p w:rsidR="00F43130" w:rsidRDefault="00F43130">
            <w:pPr>
              <w:rPr>
                <w:color w:val="000000"/>
              </w:rPr>
            </w:pPr>
          </w:p>
        </w:tc>
        <w:tc>
          <w:tcPr>
            <w:tcW w:w="1525" w:type="dxa"/>
            <w:vMerge/>
            <w:tcBorders>
              <w:top w:val="nil"/>
              <w:left w:val="single" w:sz="4" w:space="0" w:color="auto"/>
              <w:bottom w:val="single" w:sz="4" w:space="0" w:color="auto"/>
              <w:right w:val="single" w:sz="4" w:space="0" w:color="auto"/>
            </w:tcBorders>
            <w:vAlign w:val="center"/>
            <w:hideMark/>
          </w:tcPr>
          <w:p w:rsidR="00F43130" w:rsidRDefault="00F43130">
            <w:pPr>
              <w:rPr>
                <w:color w:val="000000"/>
              </w:rPr>
            </w:pPr>
          </w:p>
        </w:tc>
      </w:tr>
      <w:tr w:rsidR="00035558" w:rsidTr="00C70FDF">
        <w:trPr>
          <w:trHeight w:val="643"/>
        </w:trPr>
        <w:tc>
          <w:tcPr>
            <w:tcW w:w="508" w:type="dxa"/>
            <w:vMerge w:val="restart"/>
            <w:tcBorders>
              <w:top w:val="nil"/>
              <w:left w:val="single" w:sz="4" w:space="0" w:color="auto"/>
              <w:right w:val="single" w:sz="4" w:space="0" w:color="auto"/>
            </w:tcBorders>
            <w:shd w:val="clear" w:color="auto" w:fill="auto"/>
            <w:vAlign w:val="center"/>
            <w:hideMark/>
          </w:tcPr>
          <w:p w:rsidR="00035558" w:rsidRDefault="00035558">
            <w:pPr>
              <w:jc w:val="center"/>
              <w:rPr>
                <w:color w:val="000000"/>
              </w:rPr>
            </w:pPr>
            <w:r>
              <w:rPr>
                <w:color w:val="000000"/>
              </w:rPr>
              <w:t>1</w:t>
            </w:r>
          </w:p>
        </w:tc>
        <w:tc>
          <w:tcPr>
            <w:tcW w:w="1789" w:type="dxa"/>
            <w:vMerge w:val="restart"/>
            <w:tcBorders>
              <w:top w:val="nil"/>
              <w:left w:val="single" w:sz="4" w:space="0" w:color="auto"/>
              <w:right w:val="single" w:sz="4" w:space="0" w:color="auto"/>
            </w:tcBorders>
            <w:shd w:val="clear" w:color="auto" w:fill="auto"/>
            <w:vAlign w:val="center"/>
            <w:hideMark/>
          </w:tcPr>
          <w:p w:rsidR="00035558" w:rsidRPr="00F43130" w:rsidRDefault="00035558" w:rsidP="00F43130">
            <w:pPr>
              <w:jc w:val="center"/>
              <w:rPr>
                <w:color w:val="000000"/>
              </w:rPr>
            </w:pPr>
            <w:proofErr w:type="spellStart"/>
            <w:r w:rsidRPr="00F43130">
              <w:rPr>
                <w:color w:val="000000"/>
              </w:rPr>
              <w:t>Общеинтел</w:t>
            </w:r>
            <w:r>
              <w:rPr>
                <w:color w:val="000000"/>
              </w:rPr>
              <w:t>-</w:t>
            </w:r>
            <w:r w:rsidRPr="00F43130">
              <w:rPr>
                <w:color w:val="000000"/>
              </w:rPr>
              <w:t>лектуальное</w:t>
            </w:r>
            <w:proofErr w:type="spellEnd"/>
          </w:p>
        </w:tc>
        <w:tc>
          <w:tcPr>
            <w:tcW w:w="431" w:type="dxa"/>
            <w:tcBorders>
              <w:top w:val="nil"/>
              <w:left w:val="nil"/>
              <w:bottom w:val="single" w:sz="4" w:space="0" w:color="auto"/>
              <w:right w:val="single" w:sz="4" w:space="0" w:color="auto"/>
            </w:tcBorders>
            <w:shd w:val="clear" w:color="auto" w:fill="auto"/>
            <w:vAlign w:val="center"/>
            <w:hideMark/>
          </w:tcPr>
          <w:p w:rsidR="00035558" w:rsidRDefault="00035558">
            <w:pPr>
              <w:jc w:val="center"/>
              <w:rPr>
                <w:color w:val="000000"/>
              </w:rPr>
            </w:pPr>
            <w:r>
              <w:rPr>
                <w:color w:val="000000"/>
              </w:rPr>
              <w:t>1</w:t>
            </w:r>
          </w:p>
        </w:tc>
        <w:tc>
          <w:tcPr>
            <w:tcW w:w="1950" w:type="dxa"/>
            <w:tcBorders>
              <w:top w:val="nil"/>
              <w:left w:val="nil"/>
              <w:bottom w:val="single" w:sz="4" w:space="0" w:color="auto"/>
              <w:right w:val="single" w:sz="4" w:space="0" w:color="auto"/>
            </w:tcBorders>
            <w:shd w:val="clear" w:color="auto" w:fill="auto"/>
            <w:vAlign w:val="center"/>
            <w:hideMark/>
          </w:tcPr>
          <w:p w:rsidR="00035558" w:rsidRDefault="00035558" w:rsidP="00785A58">
            <w:pPr>
              <w:rPr>
                <w:color w:val="000000"/>
              </w:rPr>
            </w:pPr>
            <w:r>
              <w:rPr>
                <w:color w:val="000000"/>
              </w:rPr>
              <w:t>"В мире слов"</w:t>
            </w:r>
          </w:p>
        </w:tc>
        <w:tc>
          <w:tcPr>
            <w:tcW w:w="567" w:type="dxa"/>
            <w:tcBorders>
              <w:top w:val="nil"/>
              <w:left w:val="nil"/>
              <w:bottom w:val="single" w:sz="4" w:space="0" w:color="auto"/>
              <w:right w:val="single" w:sz="4" w:space="0" w:color="auto"/>
            </w:tcBorders>
            <w:shd w:val="clear" w:color="auto" w:fill="auto"/>
            <w:vAlign w:val="center"/>
            <w:hideMark/>
          </w:tcPr>
          <w:p w:rsidR="00035558" w:rsidRDefault="00035558">
            <w:pPr>
              <w:jc w:val="right"/>
              <w:rPr>
                <w:color w:val="000000"/>
              </w:rPr>
            </w:pPr>
            <w:r>
              <w:rPr>
                <w:color w:val="000000"/>
              </w:rPr>
              <w:t>1</w:t>
            </w:r>
          </w:p>
        </w:tc>
        <w:tc>
          <w:tcPr>
            <w:tcW w:w="567" w:type="dxa"/>
            <w:tcBorders>
              <w:top w:val="nil"/>
              <w:left w:val="nil"/>
              <w:bottom w:val="single" w:sz="4" w:space="0" w:color="auto"/>
              <w:right w:val="single" w:sz="4" w:space="0" w:color="auto"/>
            </w:tcBorders>
            <w:shd w:val="clear" w:color="auto" w:fill="auto"/>
            <w:vAlign w:val="center"/>
            <w:hideMark/>
          </w:tcPr>
          <w:p w:rsidR="00035558" w:rsidRDefault="00035558">
            <w:pPr>
              <w:jc w:val="right"/>
              <w:rPr>
                <w:color w:val="000000"/>
              </w:rPr>
            </w:pPr>
            <w:r>
              <w:rPr>
                <w:color w:val="000000"/>
              </w:rPr>
              <w:t>1</w:t>
            </w:r>
          </w:p>
        </w:tc>
        <w:tc>
          <w:tcPr>
            <w:tcW w:w="2126" w:type="dxa"/>
            <w:tcBorders>
              <w:top w:val="nil"/>
              <w:left w:val="nil"/>
              <w:bottom w:val="single" w:sz="4" w:space="0" w:color="auto"/>
              <w:right w:val="single" w:sz="4" w:space="0" w:color="auto"/>
            </w:tcBorders>
            <w:shd w:val="clear" w:color="auto" w:fill="auto"/>
            <w:vAlign w:val="center"/>
            <w:hideMark/>
          </w:tcPr>
          <w:p w:rsidR="00035558" w:rsidRDefault="00035558">
            <w:pPr>
              <w:rPr>
                <w:color w:val="000000"/>
              </w:rPr>
            </w:pPr>
            <w:r>
              <w:rPr>
                <w:color w:val="000000"/>
              </w:rPr>
              <w:t>Сумароковская НШ-ДС</w:t>
            </w:r>
          </w:p>
        </w:tc>
        <w:tc>
          <w:tcPr>
            <w:tcW w:w="1525" w:type="dxa"/>
            <w:tcBorders>
              <w:top w:val="nil"/>
              <w:left w:val="nil"/>
              <w:bottom w:val="single" w:sz="4" w:space="0" w:color="auto"/>
              <w:right w:val="single" w:sz="4" w:space="0" w:color="auto"/>
            </w:tcBorders>
            <w:shd w:val="clear" w:color="auto" w:fill="auto"/>
            <w:vAlign w:val="center"/>
            <w:hideMark/>
          </w:tcPr>
          <w:p w:rsidR="00035558" w:rsidRDefault="00035558">
            <w:pPr>
              <w:rPr>
                <w:color w:val="000000"/>
              </w:rPr>
            </w:pPr>
            <w:proofErr w:type="spellStart"/>
            <w:r>
              <w:rPr>
                <w:color w:val="000000"/>
              </w:rPr>
              <w:t>Шахмаева</w:t>
            </w:r>
            <w:proofErr w:type="spellEnd"/>
            <w:r>
              <w:rPr>
                <w:color w:val="000000"/>
              </w:rPr>
              <w:t xml:space="preserve"> Г.А.</w:t>
            </w:r>
          </w:p>
        </w:tc>
      </w:tr>
      <w:tr w:rsidR="00035558" w:rsidTr="00C70FDF">
        <w:trPr>
          <w:trHeight w:val="643"/>
        </w:trPr>
        <w:tc>
          <w:tcPr>
            <w:tcW w:w="508" w:type="dxa"/>
            <w:vMerge/>
            <w:tcBorders>
              <w:left w:val="single" w:sz="4" w:space="0" w:color="auto"/>
              <w:bottom w:val="single" w:sz="8" w:space="0" w:color="000000"/>
              <w:right w:val="single" w:sz="4" w:space="0" w:color="auto"/>
            </w:tcBorders>
            <w:shd w:val="clear" w:color="auto" w:fill="auto"/>
            <w:vAlign w:val="center"/>
          </w:tcPr>
          <w:p w:rsidR="00035558" w:rsidRDefault="00035558">
            <w:pPr>
              <w:jc w:val="center"/>
              <w:rPr>
                <w:color w:val="000000"/>
              </w:rPr>
            </w:pPr>
          </w:p>
        </w:tc>
        <w:tc>
          <w:tcPr>
            <w:tcW w:w="1789" w:type="dxa"/>
            <w:vMerge/>
            <w:tcBorders>
              <w:left w:val="single" w:sz="4" w:space="0" w:color="auto"/>
              <w:bottom w:val="single" w:sz="8" w:space="0" w:color="000000"/>
              <w:right w:val="single" w:sz="4" w:space="0" w:color="auto"/>
            </w:tcBorders>
            <w:shd w:val="clear" w:color="auto" w:fill="auto"/>
            <w:vAlign w:val="center"/>
          </w:tcPr>
          <w:p w:rsidR="00035558" w:rsidRPr="00F43130" w:rsidRDefault="00035558" w:rsidP="00F43130">
            <w:pPr>
              <w:jc w:val="center"/>
              <w:rPr>
                <w:color w:val="000000"/>
              </w:rPr>
            </w:pPr>
          </w:p>
        </w:tc>
        <w:tc>
          <w:tcPr>
            <w:tcW w:w="431" w:type="dxa"/>
            <w:tcBorders>
              <w:top w:val="nil"/>
              <w:left w:val="nil"/>
              <w:bottom w:val="single" w:sz="4" w:space="0" w:color="auto"/>
              <w:right w:val="single" w:sz="4" w:space="0" w:color="auto"/>
            </w:tcBorders>
            <w:shd w:val="clear" w:color="auto" w:fill="auto"/>
            <w:vAlign w:val="center"/>
          </w:tcPr>
          <w:p w:rsidR="00035558" w:rsidRDefault="00035558">
            <w:pPr>
              <w:jc w:val="center"/>
              <w:rPr>
                <w:color w:val="000000"/>
              </w:rPr>
            </w:pPr>
            <w:r>
              <w:rPr>
                <w:color w:val="000000"/>
              </w:rPr>
              <w:t>2</w:t>
            </w:r>
          </w:p>
        </w:tc>
        <w:tc>
          <w:tcPr>
            <w:tcW w:w="1950" w:type="dxa"/>
            <w:tcBorders>
              <w:top w:val="nil"/>
              <w:left w:val="nil"/>
              <w:bottom w:val="single" w:sz="4" w:space="0" w:color="auto"/>
              <w:right w:val="single" w:sz="4" w:space="0" w:color="auto"/>
            </w:tcBorders>
            <w:shd w:val="clear" w:color="auto" w:fill="auto"/>
            <w:vAlign w:val="center"/>
          </w:tcPr>
          <w:p w:rsidR="00035558" w:rsidRDefault="00035558" w:rsidP="00785A58">
            <w:pPr>
              <w:rPr>
                <w:color w:val="000000"/>
              </w:rPr>
            </w:pPr>
            <w:r>
              <w:rPr>
                <w:color w:val="000000"/>
              </w:rPr>
              <w:t>«Юные умники»</w:t>
            </w:r>
          </w:p>
        </w:tc>
        <w:tc>
          <w:tcPr>
            <w:tcW w:w="567" w:type="dxa"/>
            <w:tcBorders>
              <w:top w:val="nil"/>
              <w:left w:val="nil"/>
              <w:bottom w:val="single" w:sz="4" w:space="0" w:color="auto"/>
              <w:right w:val="single" w:sz="4" w:space="0" w:color="auto"/>
            </w:tcBorders>
            <w:shd w:val="clear" w:color="auto" w:fill="auto"/>
            <w:vAlign w:val="center"/>
          </w:tcPr>
          <w:p w:rsidR="00035558" w:rsidRDefault="00035558">
            <w:pPr>
              <w:jc w:val="right"/>
              <w:rPr>
                <w:color w:val="000000"/>
              </w:rPr>
            </w:pPr>
            <w:r>
              <w:rPr>
                <w:color w:val="000000"/>
              </w:rPr>
              <w:t>1</w:t>
            </w:r>
          </w:p>
        </w:tc>
        <w:tc>
          <w:tcPr>
            <w:tcW w:w="567" w:type="dxa"/>
            <w:tcBorders>
              <w:top w:val="nil"/>
              <w:left w:val="nil"/>
              <w:bottom w:val="single" w:sz="4" w:space="0" w:color="auto"/>
              <w:right w:val="single" w:sz="4" w:space="0" w:color="auto"/>
            </w:tcBorders>
            <w:shd w:val="clear" w:color="auto" w:fill="auto"/>
            <w:vAlign w:val="center"/>
          </w:tcPr>
          <w:p w:rsidR="00035558" w:rsidRDefault="00035558">
            <w:pPr>
              <w:jc w:val="right"/>
              <w:rPr>
                <w:color w:val="000000"/>
              </w:rPr>
            </w:pPr>
            <w:r>
              <w:rPr>
                <w:color w:val="000000"/>
              </w:rPr>
              <w:t>1</w:t>
            </w:r>
          </w:p>
        </w:tc>
        <w:tc>
          <w:tcPr>
            <w:tcW w:w="2126" w:type="dxa"/>
            <w:tcBorders>
              <w:top w:val="nil"/>
              <w:left w:val="nil"/>
              <w:bottom w:val="single" w:sz="4" w:space="0" w:color="auto"/>
              <w:right w:val="single" w:sz="4" w:space="0" w:color="auto"/>
            </w:tcBorders>
            <w:shd w:val="clear" w:color="auto" w:fill="auto"/>
            <w:vAlign w:val="center"/>
          </w:tcPr>
          <w:p w:rsidR="00035558" w:rsidRDefault="00035558">
            <w:pPr>
              <w:rPr>
                <w:color w:val="000000"/>
              </w:rPr>
            </w:pPr>
            <w:r w:rsidRPr="00035558">
              <w:rPr>
                <w:color w:val="000000"/>
              </w:rPr>
              <w:t>Сумароковская НШ-ДС</w:t>
            </w:r>
          </w:p>
        </w:tc>
        <w:tc>
          <w:tcPr>
            <w:tcW w:w="1525" w:type="dxa"/>
            <w:tcBorders>
              <w:top w:val="nil"/>
              <w:left w:val="nil"/>
              <w:bottom w:val="single" w:sz="4" w:space="0" w:color="auto"/>
              <w:right w:val="single" w:sz="4" w:space="0" w:color="auto"/>
            </w:tcBorders>
            <w:shd w:val="clear" w:color="auto" w:fill="auto"/>
            <w:vAlign w:val="center"/>
          </w:tcPr>
          <w:p w:rsidR="00035558" w:rsidRDefault="00035558">
            <w:pPr>
              <w:rPr>
                <w:color w:val="000000"/>
              </w:rPr>
            </w:pPr>
            <w:r>
              <w:rPr>
                <w:color w:val="000000"/>
              </w:rPr>
              <w:t>Михайлова Т.Н.</w:t>
            </w:r>
          </w:p>
        </w:tc>
      </w:tr>
      <w:tr w:rsidR="00F43130" w:rsidTr="008374C7">
        <w:trPr>
          <w:trHeight w:val="614"/>
        </w:trPr>
        <w:tc>
          <w:tcPr>
            <w:tcW w:w="508" w:type="dxa"/>
            <w:vMerge w:val="restart"/>
            <w:tcBorders>
              <w:top w:val="nil"/>
              <w:left w:val="single" w:sz="4" w:space="0" w:color="auto"/>
              <w:bottom w:val="single" w:sz="8" w:space="0" w:color="000000"/>
              <w:right w:val="single" w:sz="4" w:space="0" w:color="auto"/>
            </w:tcBorders>
            <w:shd w:val="clear" w:color="auto" w:fill="auto"/>
            <w:vAlign w:val="center"/>
            <w:hideMark/>
          </w:tcPr>
          <w:p w:rsidR="00F43130" w:rsidRDefault="00F43130">
            <w:pPr>
              <w:jc w:val="center"/>
              <w:rPr>
                <w:color w:val="000000"/>
              </w:rPr>
            </w:pPr>
            <w:r>
              <w:rPr>
                <w:color w:val="000000"/>
              </w:rPr>
              <w:t>2</w:t>
            </w:r>
          </w:p>
        </w:tc>
        <w:tc>
          <w:tcPr>
            <w:tcW w:w="1789" w:type="dxa"/>
            <w:vMerge w:val="restart"/>
            <w:tcBorders>
              <w:top w:val="nil"/>
              <w:left w:val="single" w:sz="4" w:space="0" w:color="auto"/>
              <w:bottom w:val="single" w:sz="8" w:space="0" w:color="000000"/>
              <w:right w:val="single" w:sz="4" w:space="0" w:color="auto"/>
            </w:tcBorders>
            <w:shd w:val="clear" w:color="auto" w:fill="auto"/>
            <w:vAlign w:val="center"/>
            <w:hideMark/>
          </w:tcPr>
          <w:p w:rsidR="00F43130" w:rsidRDefault="00F43130">
            <w:pPr>
              <w:jc w:val="center"/>
              <w:rPr>
                <w:color w:val="000000"/>
              </w:rPr>
            </w:pPr>
            <w:r>
              <w:rPr>
                <w:color w:val="000000"/>
              </w:rPr>
              <w:t>Спортивно-оздоровительное</w:t>
            </w:r>
          </w:p>
        </w:tc>
        <w:tc>
          <w:tcPr>
            <w:tcW w:w="431" w:type="dxa"/>
            <w:tcBorders>
              <w:top w:val="nil"/>
              <w:left w:val="nil"/>
              <w:bottom w:val="single" w:sz="4" w:space="0" w:color="auto"/>
              <w:right w:val="single" w:sz="4" w:space="0" w:color="auto"/>
            </w:tcBorders>
            <w:shd w:val="clear" w:color="auto" w:fill="auto"/>
            <w:vAlign w:val="center"/>
            <w:hideMark/>
          </w:tcPr>
          <w:p w:rsidR="00F43130" w:rsidRDefault="00F43130">
            <w:pPr>
              <w:jc w:val="center"/>
              <w:rPr>
                <w:color w:val="000000"/>
              </w:rPr>
            </w:pPr>
            <w:r>
              <w:rPr>
                <w:color w:val="000000"/>
              </w:rPr>
              <w:t>1</w:t>
            </w:r>
          </w:p>
        </w:tc>
        <w:tc>
          <w:tcPr>
            <w:tcW w:w="1950" w:type="dxa"/>
            <w:tcBorders>
              <w:top w:val="nil"/>
              <w:left w:val="nil"/>
              <w:bottom w:val="single" w:sz="4" w:space="0" w:color="auto"/>
              <w:right w:val="single" w:sz="4" w:space="0" w:color="auto"/>
            </w:tcBorders>
            <w:shd w:val="clear" w:color="auto" w:fill="auto"/>
            <w:vAlign w:val="center"/>
            <w:hideMark/>
          </w:tcPr>
          <w:p w:rsidR="00F43130" w:rsidRDefault="00F43130" w:rsidP="00785A58">
            <w:pPr>
              <w:rPr>
                <w:color w:val="000000"/>
              </w:rPr>
            </w:pPr>
            <w:r>
              <w:rPr>
                <w:color w:val="000000"/>
              </w:rPr>
              <w:t>"</w:t>
            </w:r>
            <w:r w:rsidR="00785A58">
              <w:rPr>
                <w:color w:val="000000"/>
              </w:rPr>
              <w:t>Разговор о правильном питании</w:t>
            </w:r>
            <w:r>
              <w:rPr>
                <w:color w:val="000000"/>
              </w:rPr>
              <w:t>"</w:t>
            </w:r>
          </w:p>
        </w:tc>
        <w:tc>
          <w:tcPr>
            <w:tcW w:w="567" w:type="dxa"/>
            <w:tcBorders>
              <w:top w:val="nil"/>
              <w:left w:val="nil"/>
              <w:bottom w:val="single" w:sz="4" w:space="0" w:color="auto"/>
              <w:right w:val="single" w:sz="4" w:space="0" w:color="auto"/>
            </w:tcBorders>
            <w:shd w:val="clear" w:color="auto" w:fill="auto"/>
            <w:vAlign w:val="center"/>
            <w:hideMark/>
          </w:tcPr>
          <w:p w:rsidR="00F43130" w:rsidRDefault="00F43130">
            <w:pPr>
              <w:rPr>
                <w:color w:val="000000"/>
              </w:rPr>
            </w:pPr>
            <w:r>
              <w:rPr>
                <w:color w:val="000000"/>
              </w:rPr>
              <w:t> </w:t>
            </w:r>
            <w:r w:rsidR="00785A58">
              <w:rPr>
                <w:color w:val="000000"/>
              </w:rPr>
              <w:t>1</w:t>
            </w:r>
          </w:p>
        </w:tc>
        <w:tc>
          <w:tcPr>
            <w:tcW w:w="567" w:type="dxa"/>
            <w:tcBorders>
              <w:top w:val="nil"/>
              <w:left w:val="nil"/>
              <w:bottom w:val="single" w:sz="4" w:space="0" w:color="auto"/>
              <w:right w:val="single" w:sz="4" w:space="0" w:color="auto"/>
            </w:tcBorders>
            <w:shd w:val="clear" w:color="auto" w:fill="auto"/>
            <w:vAlign w:val="center"/>
            <w:hideMark/>
          </w:tcPr>
          <w:p w:rsidR="00F43130" w:rsidRDefault="00F43130">
            <w:pPr>
              <w:jc w:val="right"/>
              <w:rPr>
                <w:color w:val="000000"/>
              </w:rPr>
            </w:pPr>
            <w:r>
              <w:rPr>
                <w:color w:val="000000"/>
              </w:rPr>
              <w:t>1</w:t>
            </w:r>
          </w:p>
        </w:tc>
        <w:tc>
          <w:tcPr>
            <w:tcW w:w="2126" w:type="dxa"/>
            <w:tcBorders>
              <w:top w:val="nil"/>
              <w:left w:val="nil"/>
              <w:bottom w:val="single" w:sz="4" w:space="0" w:color="auto"/>
              <w:right w:val="single" w:sz="4" w:space="0" w:color="auto"/>
            </w:tcBorders>
            <w:shd w:val="clear" w:color="auto" w:fill="auto"/>
            <w:vAlign w:val="center"/>
            <w:hideMark/>
          </w:tcPr>
          <w:p w:rsidR="00F43130" w:rsidRDefault="00785A58">
            <w:pPr>
              <w:rPr>
                <w:color w:val="000000"/>
              </w:rPr>
            </w:pPr>
            <w:r w:rsidRPr="00785A58">
              <w:rPr>
                <w:color w:val="000000"/>
              </w:rPr>
              <w:t>Сумароковская НШ-ДС</w:t>
            </w:r>
          </w:p>
        </w:tc>
        <w:tc>
          <w:tcPr>
            <w:tcW w:w="1525" w:type="dxa"/>
            <w:tcBorders>
              <w:top w:val="nil"/>
              <w:left w:val="nil"/>
              <w:bottom w:val="single" w:sz="4" w:space="0" w:color="auto"/>
              <w:right w:val="single" w:sz="4" w:space="0" w:color="auto"/>
            </w:tcBorders>
            <w:shd w:val="clear" w:color="auto" w:fill="auto"/>
            <w:vAlign w:val="center"/>
            <w:hideMark/>
          </w:tcPr>
          <w:p w:rsidR="00F43130" w:rsidRDefault="00785A58">
            <w:pPr>
              <w:rPr>
                <w:color w:val="000000"/>
              </w:rPr>
            </w:pPr>
            <w:proofErr w:type="spellStart"/>
            <w:r w:rsidRPr="00785A58">
              <w:rPr>
                <w:color w:val="000000"/>
              </w:rPr>
              <w:t>Шахмаева</w:t>
            </w:r>
            <w:proofErr w:type="spellEnd"/>
            <w:r w:rsidRPr="00785A58">
              <w:rPr>
                <w:color w:val="000000"/>
              </w:rPr>
              <w:t xml:space="preserve"> Г.А.</w:t>
            </w:r>
            <w:r>
              <w:rPr>
                <w:color w:val="000000"/>
              </w:rPr>
              <w:t>, Михайлова Т.Н.</w:t>
            </w:r>
          </w:p>
        </w:tc>
      </w:tr>
      <w:tr w:rsidR="00F43130" w:rsidTr="008374C7">
        <w:trPr>
          <w:trHeight w:val="629"/>
        </w:trPr>
        <w:tc>
          <w:tcPr>
            <w:tcW w:w="508" w:type="dxa"/>
            <w:vMerge/>
            <w:tcBorders>
              <w:top w:val="nil"/>
              <w:left w:val="single" w:sz="4" w:space="0" w:color="auto"/>
              <w:bottom w:val="single" w:sz="8" w:space="0" w:color="000000"/>
              <w:right w:val="single" w:sz="4" w:space="0" w:color="auto"/>
            </w:tcBorders>
            <w:vAlign w:val="center"/>
            <w:hideMark/>
          </w:tcPr>
          <w:p w:rsidR="00F43130" w:rsidRDefault="00F43130">
            <w:pPr>
              <w:rPr>
                <w:color w:val="000000"/>
              </w:rPr>
            </w:pPr>
          </w:p>
        </w:tc>
        <w:tc>
          <w:tcPr>
            <w:tcW w:w="1789" w:type="dxa"/>
            <w:vMerge/>
            <w:tcBorders>
              <w:top w:val="nil"/>
              <w:left w:val="single" w:sz="4" w:space="0" w:color="auto"/>
              <w:bottom w:val="single" w:sz="8" w:space="0" w:color="000000"/>
              <w:right w:val="single" w:sz="4" w:space="0" w:color="auto"/>
            </w:tcBorders>
            <w:vAlign w:val="center"/>
            <w:hideMark/>
          </w:tcPr>
          <w:p w:rsidR="00F43130" w:rsidRDefault="00F43130">
            <w:pPr>
              <w:rPr>
                <w:color w:val="000000"/>
              </w:rPr>
            </w:pPr>
          </w:p>
        </w:tc>
        <w:tc>
          <w:tcPr>
            <w:tcW w:w="431" w:type="dxa"/>
            <w:tcBorders>
              <w:top w:val="nil"/>
              <w:left w:val="nil"/>
              <w:bottom w:val="single" w:sz="8" w:space="0" w:color="auto"/>
              <w:right w:val="single" w:sz="4" w:space="0" w:color="auto"/>
            </w:tcBorders>
            <w:shd w:val="clear" w:color="auto" w:fill="auto"/>
            <w:vAlign w:val="center"/>
            <w:hideMark/>
          </w:tcPr>
          <w:p w:rsidR="00F43130" w:rsidRDefault="00F43130">
            <w:pPr>
              <w:jc w:val="center"/>
              <w:rPr>
                <w:color w:val="000000"/>
              </w:rPr>
            </w:pPr>
            <w:r>
              <w:rPr>
                <w:color w:val="000000"/>
              </w:rPr>
              <w:t>2</w:t>
            </w:r>
          </w:p>
        </w:tc>
        <w:tc>
          <w:tcPr>
            <w:tcW w:w="1950" w:type="dxa"/>
            <w:tcBorders>
              <w:top w:val="nil"/>
              <w:left w:val="nil"/>
              <w:bottom w:val="single" w:sz="8" w:space="0" w:color="auto"/>
              <w:right w:val="single" w:sz="4" w:space="0" w:color="auto"/>
            </w:tcBorders>
            <w:shd w:val="clear" w:color="auto" w:fill="auto"/>
            <w:vAlign w:val="center"/>
            <w:hideMark/>
          </w:tcPr>
          <w:p w:rsidR="00F43130" w:rsidRDefault="00F43130" w:rsidP="00785A58">
            <w:pPr>
              <w:rPr>
                <w:color w:val="000000"/>
              </w:rPr>
            </w:pPr>
            <w:r>
              <w:rPr>
                <w:color w:val="000000"/>
              </w:rPr>
              <w:t>"</w:t>
            </w:r>
            <w:r w:rsidR="00785A58">
              <w:rPr>
                <w:color w:val="000000"/>
              </w:rPr>
              <w:t>Крепыш</w:t>
            </w:r>
            <w:r>
              <w:rPr>
                <w:color w:val="000000"/>
              </w:rPr>
              <w:t>"</w:t>
            </w:r>
          </w:p>
        </w:tc>
        <w:tc>
          <w:tcPr>
            <w:tcW w:w="567" w:type="dxa"/>
            <w:tcBorders>
              <w:top w:val="nil"/>
              <w:left w:val="nil"/>
              <w:bottom w:val="single" w:sz="8" w:space="0" w:color="auto"/>
              <w:right w:val="single" w:sz="4" w:space="0" w:color="auto"/>
            </w:tcBorders>
            <w:shd w:val="clear" w:color="auto" w:fill="auto"/>
            <w:vAlign w:val="center"/>
            <w:hideMark/>
          </w:tcPr>
          <w:p w:rsidR="00F43130" w:rsidRDefault="00F43130">
            <w:pPr>
              <w:jc w:val="right"/>
              <w:rPr>
                <w:color w:val="000000"/>
              </w:rPr>
            </w:pPr>
            <w:r>
              <w:rPr>
                <w:color w:val="000000"/>
              </w:rPr>
              <w:t>1</w:t>
            </w:r>
          </w:p>
        </w:tc>
        <w:tc>
          <w:tcPr>
            <w:tcW w:w="567" w:type="dxa"/>
            <w:tcBorders>
              <w:top w:val="nil"/>
              <w:left w:val="nil"/>
              <w:bottom w:val="single" w:sz="8" w:space="0" w:color="auto"/>
              <w:right w:val="single" w:sz="4" w:space="0" w:color="auto"/>
            </w:tcBorders>
            <w:shd w:val="clear" w:color="auto" w:fill="auto"/>
            <w:vAlign w:val="center"/>
            <w:hideMark/>
          </w:tcPr>
          <w:p w:rsidR="00F43130" w:rsidRDefault="00F43130">
            <w:pPr>
              <w:rPr>
                <w:color w:val="000000"/>
              </w:rPr>
            </w:pPr>
            <w:r>
              <w:rPr>
                <w:color w:val="000000"/>
              </w:rPr>
              <w:t> </w:t>
            </w:r>
            <w:r w:rsidR="00785A58">
              <w:rPr>
                <w:color w:val="000000"/>
              </w:rPr>
              <w:t>1</w:t>
            </w:r>
          </w:p>
        </w:tc>
        <w:tc>
          <w:tcPr>
            <w:tcW w:w="2126" w:type="dxa"/>
            <w:tcBorders>
              <w:top w:val="nil"/>
              <w:left w:val="nil"/>
              <w:bottom w:val="single" w:sz="4" w:space="0" w:color="auto"/>
              <w:right w:val="single" w:sz="4" w:space="0" w:color="auto"/>
            </w:tcBorders>
            <w:shd w:val="clear" w:color="auto" w:fill="auto"/>
            <w:vAlign w:val="center"/>
            <w:hideMark/>
          </w:tcPr>
          <w:p w:rsidR="00F43130" w:rsidRDefault="00785A58" w:rsidP="00785A58">
            <w:pPr>
              <w:rPr>
                <w:color w:val="000000"/>
              </w:rPr>
            </w:pPr>
            <w:r>
              <w:rPr>
                <w:color w:val="000000"/>
              </w:rPr>
              <w:t>Сумароковская СДК</w:t>
            </w:r>
          </w:p>
        </w:tc>
        <w:tc>
          <w:tcPr>
            <w:tcW w:w="1525" w:type="dxa"/>
            <w:tcBorders>
              <w:top w:val="nil"/>
              <w:left w:val="nil"/>
              <w:bottom w:val="single" w:sz="8" w:space="0" w:color="auto"/>
              <w:right w:val="single" w:sz="4" w:space="0" w:color="auto"/>
            </w:tcBorders>
            <w:shd w:val="clear" w:color="auto" w:fill="auto"/>
            <w:vAlign w:val="center"/>
            <w:hideMark/>
          </w:tcPr>
          <w:p w:rsidR="00F43130" w:rsidRDefault="00785A58">
            <w:pPr>
              <w:rPr>
                <w:color w:val="000000"/>
              </w:rPr>
            </w:pPr>
            <w:r>
              <w:rPr>
                <w:color w:val="000000"/>
              </w:rPr>
              <w:t>Конова Т.В.</w:t>
            </w:r>
          </w:p>
        </w:tc>
      </w:tr>
      <w:tr w:rsidR="00F43130" w:rsidTr="008374C7">
        <w:trPr>
          <w:trHeight w:val="614"/>
        </w:trPr>
        <w:tc>
          <w:tcPr>
            <w:tcW w:w="508" w:type="dxa"/>
            <w:vMerge w:val="restart"/>
            <w:tcBorders>
              <w:top w:val="nil"/>
              <w:left w:val="single" w:sz="4" w:space="0" w:color="auto"/>
              <w:bottom w:val="single" w:sz="8" w:space="0" w:color="000000"/>
              <w:right w:val="single" w:sz="4" w:space="0" w:color="auto"/>
            </w:tcBorders>
            <w:shd w:val="clear" w:color="auto" w:fill="auto"/>
            <w:vAlign w:val="center"/>
            <w:hideMark/>
          </w:tcPr>
          <w:p w:rsidR="00F43130" w:rsidRDefault="00F43130">
            <w:pPr>
              <w:jc w:val="center"/>
              <w:rPr>
                <w:color w:val="000000"/>
              </w:rPr>
            </w:pPr>
            <w:r>
              <w:rPr>
                <w:color w:val="000000"/>
              </w:rPr>
              <w:t>3</w:t>
            </w:r>
          </w:p>
        </w:tc>
        <w:tc>
          <w:tcPr>
            <w:tcW w:w="1789" w:type="dxa"/>
            <w:vMerge w:val="restart"/>
            <w:tcBorders>
              <w:top w:val="nil"/>
              <w:left w:val="single" w:sz="4" w:space="0" w:color="auto"/>
              <w:bottom w:val="single" w:sz="8" w:space="0" w:color="000000"/>
              <w:right w:val="single" w:sz="4" w:space="0" w:color="auto"/>
            </w:tcBorders>
            <w:shd w:val="clear" w:color="auto" w:fill="auto"/>
            <w:vAlign w:val="center"/>
            <w:hideMark/>
          </w:tcPr>
          <w:p w:rsidR="00F43130" w:rsidRDefault="00F43130">
            <w:pPr>
              <w:jc w:val="center"/>
              <w:rPr>
                <w:color w:val="000000"/>
              </w:rPr>
            </w:pPr>
            <w:r>
              <w:rPr>
                <w:color w:val="000000"/>
              </w:rPr>
              <w:t>Общекультурное</w:t>
            </w:r>
          </w:p>
        </w:tc>
        <w:tc>
          <w:tcPr>
            <w:tcW w:w="431" w:type="dxa"/>
            <w:tcBorders>
              <w:top w:val="nil"/>
              <w:left w:val="nil"/>
              <w:bottom w:val="single" w:sz="4" w:space="0" w:color="auto"/>
              <w:right w:val="single" w:sz="4" w:space="0" w:color="auto"/>
            </w:tcBorders>
            <w:shd w:val="clear" w:color="auto" w:fill="auto"/>
            <w:vAlign w:val="center"/>
            <w:hideMark/>
          </w:tcPr>
          <w:p w:rsidR="00F43130" w:rsidRDefault="00F43130">
            <w:pPr>
              <w:jc w:val="center"/>
              <w:rPr>
                <w:color w:val="000000"/>
              </w:rPr>
            </w:pPr>
            <w:r>
              <w:rPr>
                <w:color w:val="000000"/>
              </w:rPr>
              <w:t>1</w:t>
            </w:r>
          </w:p>
        </w:tc>
        <w:tc>
          <w:tcPr>
            <w:tcW w:w="1950" w:type="dxa"/>
            <w:tcBorders>
              <w:top w:val="nil"/>
              <w:left w:val="nil"/>
              <w:bottom w:val="single" w:sz="4" w:space="0" w:color="auto"/>
              <w:right w:val="single" w:sz="4" w:space="0" w:color="auto"/>
            </w:tcBorders>
            <w:shd w:val="clear" w:color="auto" w:fill="auto"/>
            <w:vAlign w:val="center"/>
            <w:hideMark/>
          </w:tcPr>
          <w:p w:rsidR="00F43130" w:rsidRDefault="00F43130" w:rsidP="00785A58">
            <w:pPr>
              <w:rPr>
                <w:color w:val="000000"/>
              </w:rPr>
            </w:pPr>
            <w:r>
              <w:rPr>
                <w:color w:val="000000"/>
              </w:rPr>
              <w:t>"</w:t>
            </w:r>
            <w:r w:rsidR="00785A58">
              <w:rPr>
                <w:color w:val="000000"/>
              </w:rPr>
              <w:t>В гостях у сказки</w:t>
            </w:r>
            <w:r>
              <w:rPr>
                <w:color w:val="000000"/>
              </w:rPr>
              <w:t>"</w:t>
            </w:r>
          </w:p>
        </w:tc>
        <w:tc>
          <w:tcPr>
            <w:tcW w:w="567" w:type="dxa"/>
            <w:tcBorders>
              <w:top w:val="nil"/>
              <w:left w:val="nil"/>
              <w:bottom w:val="single" w:sz="4" w:space="0" w:color="auto"/>
              <w:right w:val="single" w:sz="4" w:space="0" w:color="auto"/>
            </w:tcBorders>
            <w:shd w:val="clear" w:color="auto" w:fill="auto"/>
            <w:vAlign w:val="center"/>
            <w:hideMark/>
          </w:tcPr>
          <w:p w:rsidR="00F43130" w:rsidRDefault="00F43130">
            <w:pPr>
              <w:jc w:val="right"/>
              <w:rPr>
                <w:color w:val="000000"/>
              </w:rPr>
            </w:pPr>
            <w:r>
              <w:rPr>
                <w:color w:val="000000"/>
              </w:rPr>
              <w:t>1</w:t>
            </w:r>
          </w:p>
        </w:tc>
        <w:tc>
          <w:tcPr>
            <w:tcW w:w="567" w:type="dxa"/>
            <w:tcBorders>
              <w:top w:val="nil"/>
              <w:left w:val="nil"/>
              <w:bottom w:val="single" w:sz="4" w:space="0" w:color="auto"/>
              <w:right w:val="single" w:sz="4" w:space="0" w:color="auto"/>
            </w:tcBorders>
            <w:shd w:val="clear" w:color="auto" w:fill="auto"/>
            <w:vAlign w:val="center"/>
            <w:hideMark/>
          </w:tcPr>
          <w:p w:rsidR="00F43130" w:rsidRDefault="00F43130">
            <w:pPr>
              <w:rPr>
                <w:color w:val="000000"/>
              </w:rPr>
            </w:pPr>
            <w:r>
              <w:rPr>
                <w:color w:val="000000"/>
              </w:rPr>
              <w:t> </w:t>
            </w:r>
            <w:r w:rsidR="00785A58">
              <w:rPr>
                <w:color w:val="000000"/>
              </w:rPr>
              <w:t>1</w:t>
            </w:r>
          </w:p>
        </w:tc>
        <w:tc>
          <w:tcPr>
            <w:tcW w:w="2126" w:type="dxa"/>
            <w:tcBorders>
              <w:top w:val="nil"/>
              <w:left w:val="nil"/>
              <w:bottom w:val="single" w:sz="4" w:space="0" w:color="auto"/>
              <w:right w:val="single" w:sz="4" w:space="0" w:color="auto"/>
            </w:tcBorders>
            <w:shd w:val="clear" w:color="auto" w:fill="auto"/>
            <w:vAlign w:val="center"/>
            <w:hideMark/>
          </w:tcPr>
          <w:p w:rsidR="00F43130" w:rsidRDefault="00785A58">
            <w:pPr>
              <w:rPr>
                <w:color w:val="000000"/>
              </w:rPr>
            </w:pPr>
            <w:r w:rsidRPr="00785A58">
              <w:rPr>
                <w:color w:val="000000"/>
              </w:rPr>
              <w:t>Сумароковская НШ-ДС</w:t>
            </w:r>
          </w:p>
        </w:tc>
        <w:tc>
          <w:tcPr>
            <w:tcW w:w="1525" w:type="dxa"/>
            <w:tcBorders>
              <w:top w:val="nil"/>
              <w:left w:val="nil"/>
              <w:bottom w:val="single" w:sz="4" w:space="0" w:color="auto"/>
              <w:right w:val="single" w:sz="4" w:space="0" w:color="auto"/>
            </w:tcBorders>
            <w:shd w:val="clear" w:color="auto" w:fill="auto"/>
            <w:vAlign w:val="center"/>
            <w:hideMark/>
          </w:tcPr>
          <w:p w:rsidR="00F43130" w:rsidRDefault="00785A58">
            <w:pPr>
              <w:rPr>
                <w:color w:val="000000"/>
              </w:rPr>
            </w:pPr>
            <w:proofErr w:type="spellStart"/>
            <w:r w:rsidRPr="00785A58">
              <w:rPr>
                <w:color w:val="000000"/>
              </w:rPr>
              <w:t>Шахмаева</w:t>
            </w:r>
            <w:proofErr w:type="spellEnd"/>
            <w:r w:rsidRPr="00785A58">
              <w:rPr>
                <w:color w:val="000000"/>
              </w:rPr>
              <w:t xml:space="preserve"> Г.А., Михайлова Т.Н.</w:t>
            </w:r>
          </w:p>
        </w:tc>
      </w:tr>
      <w:tr w:rsidR="00F43130" w:rsidTr="008374C7">
        <w:trPr>
          <w:trHeight w:val="614"/>
        </w:trPr>
        <w:tc>
          <w:tcPr>
            <w:tcW w:w="508" w:type="dxa"/>
            <w:vMerge/>
            <w:tcBorders>
              <w:top w:val="nil"/>
              <w:left w:val="single" w:sz="4" w:space="0" w:color="auto"/>
              <w:bottom w:val="single" w:sz="8" w:space="0" w:color="000000"/>
              <w:right w:val="single" w:sz="4" w:space="0" w:color="auto"/>
            </w:tcBorders>
            <w:vAlign w:val="center"/>
            <w:hideMark/>
          </w:tcPr>
          <w:p w:rsidR="00F43130" w:rsidRDefault="00F43130">
            <w:pPr>
              <w:rPr>
                <w:color w:val="000000"/>
              </w:rPr>
            </w:pPr>
          </w:p>
        </w:tc>
        <w:tc>
          <w:tcPr>
            <w:tcW w:w="1789" w:type="dxa"/>
            <w:vMerge/>
            <w:tcBorders>
              <w:top w:val="nil"/>
              <w:left w:val="single" w:sz="4" w:space="0" w:color="auto"/>
              <w:bottom w:val="single" w:sz="8" w:space="0" w:color="000000"/>
              <w:right w:val="single" w:sz="4" w:space="0" w:color="auto"/>
            </w:tcBorders>
            <w:vAlign w:val="center"/>
            <w:hideMark/>
          </w:tcPr>
          <w:p w:rsidR="00F43130" w:rsidRDefault="00F43130">
            <w:pPr>
              <w:rPr>
                <w:color w:val="000000"/>
              </w:rPr>
            </w:pPr>
          </w:p>
        </w:tc>
        <w:tc>
          <w:tcPr>
            <w:tcW w:w="431" w:type="dxa"/>
            <w:tcBorders>
              <w:top w:val="nil"/>
              <w:left w:val="nil"/>
              <w:bottom w:val="single" w:sz="4" w:space="0" w:color="auto"/>
              <w:right w:val="single" w:sz="4" w:space="0" w:color="auto"/>
            </w:tcBorders>
            <w:shd w:val="clear" w:color="auto" w:fill="auto"/>
            <w:vAlign w:val="center"/>
            <w:hideMark/>
          </w:tcPr>
          <w:p w:rsidR="00F43130" w:rsidRDefault="00F43130">
            <w:pPr>
              <w:jc w:val="center"/>
              <w:rPr>
                <w:color w:val="000000"/>
              </w:rPr>
            </w:pPr>
            <w:r>
              <w:rPr>
                <w:color w:val="000000"/>
              </w:rPr>
              <w:t>2</w:t>
            </w:r>
          </w:p>
        </w:tc>
        <w:tc>
          <w:tcPr>
            <w:tcW w:w="1950" w:type="dxa"/>
            <w:tcBorders>
              <w:top w:val="nil"/>
              <w:left w:val="nil"/>
              <w:bottom w:val="single" w:sz="4" w:space="0" w:color="auto"/>
              <w:right w:val="single" w:sz="4" w:space="0" w:color="auto"/>
            </w:tcBorders>
            <w:shd w:val="clear" w:color="auto" w:fill="auto"/>
            <w:vAlign w:val="center"/>
            <w:hideMark/>
          </w:tcPr>
          <w:p w:rsidR="00F43130" w:rsidRDefault="00785A58">
            <w:pPr>
              <w:rPr>
                <w:color w:val="000000"/>
              </w:rPr>
            </w:pPr>
            <w:r>
              <w:rPr>
                <w:color w:val="000000"/>
              </w:rPr>
              <w:t>«Волшебная кисточка»</w:t>
            </w:r>
          </w:p>
        </w:tc>
        <w:tc>
          <w:tcPr>
            <w:tcW w:w="567" w:type="dxa"/>
            <w:tcBorders>
              <w:top w:val="nil"/>
              <w:left w:val="nil"/>
              <w:bottom w:val="single" w:sz="4" w:space="0" w:color="auto"/>
              <w:right w:val="single" w:sz="4" w:space="0" w:color="auto"/>
            </w:tcBorders>
            <w:shd w:val="clear" w:color="auto" w:fill="auto"/>
            <w:vAlign w:val="center"/>
            <w:hideMark/>
          </w:tcPr>
          <w:p w:rsidR="00F43130" w:rsidRDefault="00F43130">
            <w:pPr>
              <w:jc w:val="right"/>
              <w:rPr>
                <w:color w:val="000000"/>
              </w:rPr>
            </w:pPr>
            <w:r>
              <w:rPr>
                <w:color w:val="000000"/>
              </w:rPr>
              <w:t>1</w:t>
            </w:r>
          </w:p>
        </w:tc>
        <w:tc>
          <w:tcPr>
            <w:tcW w:w="567" w:type="dxa"/>
            <w:tcBorders>
              <w:top w:val="nil"/>
              <w:left w:val="nil"/>
              <w:bottom w:val="single" w:sz="4" w:space="0" w:color="auto"/>
              <w:right w:val="single" w:sz="4" w:space="0" w:color="auto"/>
            </w:tcBorders>
            <w:shd w:val="clear" w:color="auto" w:fill="auto"/>
            <w:vAlign w:val="center"/>
            <w:hideMark/>
          </w:tcPr>
          <w:p w:rsidR="00F43130" w:rsidRDefault="00F43130">
            <w:pPr>
              <w:jc w:val="right"/>
              <w:rPr>
                <w:color w:val="000000"/>
              </w:rPr>
            </w:pPr>
            <w:r>
              <w:rPr>
                <w:color w:val="000000"/>
              </w:rPr>
              <w:t>1</w:t>
            </w:r>
          </w:p>
        </w:tc>
        <w:tc>
          <w:tcPr>
            <w:tcW w:w="2126" w:type="dxa"/>
            <w:tcBorders>
              <w:top w:val="nil"/>
              <w:left w:val="nil"/>
              <w:bottom w:val="single" w:sz="4" w:space="0" w:color="auto"/>
              <w:right w:val="single" w:sz="4" w:space="0" w:color="auto"/>
            </w:tcBorders>
            <w:shd w:val="clear" w:color="auto" w:fill="auto"/>
            <w:vAlign w:val="center"/>
            <w:hideMark/>
          </w:tcPr>
          <w:p w:rsidR="00F43130" w:rsidRDefault="00785A58">
            <w:pPr>
              <w:rPr>
                <w:color w:val="000000"/>
              </w:rPr>
            </w:pPr>
            <w:r w:rsidRPr="00785A58">
              <w:rPr>
                <w:color w:val="000000"/>
              </w:rPr>
              <w:t>Сумароковская НШ-ДС</w:t>
            </w:r>
          </w:p>
        </w:tc>
        <w:tc>
          <w:tcPr>
            <w:tcW w:w="1525" w:type="dxa"/>
            <w:tcBorders>
              <w:top w:val="nil"/>
              <w:left w:val="nil"/>
              <w:bottom w:val="single" w:sz="4" w:space="0" w:color="auto"/>
              <w:right w:val="single" w:sz="4" w:space="0" w:color="auto"/>
            </w:tcBorders>
            <w:shd w:val="clear" w:color="auto" w:fill="auto"/>
            <w:vAlign w:val="center"/>
            <w:hideMark/>
          </w:tcPr>
          <w:p w:rsidR="00F43130" w:rsidRDefault="00785A58">
            <w:pPr>
              <w:rPr>
                <w:color w:val="000000"/>
              </w:rPr>
            </w:pPr>
            <w:r w:rsidRPr="00785A58">
              <w:rPr>
                <w:color w:val="000000"/>
              </w:rPr>
              <w:t>Михайлова Т.Н.</w:t>
            </w:r>
          </w:p>
        </w:tc>
      </w:tr>
      <w:tr w:rsidR="00F43130" w:rsidTr="008374C7">
        <w:trPr>
          <w:trHeight w:val="614"/>
        </w:trPr>
        <w:tc>
          <w:tcPr>
            <w:tcW w:w="508" w:type="dxa"/>
            <w:vMerge/>
            <w:tcBorders>
              <w:top w:val="nil"/>
              <w:left w:val="single" w:sz="4" w:space="0" w:color="auto"/>
              <w:bottom w:val="single" w:sz="8" w:space="0" w:color="000000"/>
              <w:right w:val="single" w:sz="4" w:space="0" w:color="auto"/>
            </w:tcBorders>
            <w:vAlign w:val="center"/>
            <w:hideMark/>
          </w:tcPr>
          <w:p w:rsidR="00F43130" w:rsidRDefault="00F43130">
            <w:pPr>
              <w:rPr>
                <w:color w:val="000000"/>
              </w:rPr>
            </w:pPr>
          </w:p>
        </w:tc>
        <w:tc>
          <w:tcPr>
            <w:tcW w:w="1789" w:type="dxa"/>
            <w:vMerge/>
            <w:tcBorders>
              <w:top w:val="nil"/>
              <w:left w:val="single" w:sz="4" w:space="0" w:color="auto"/>
              <w:bottom w:val="single" w:sz="8" w:space="0" w:color="000000"/>
              <w:right w:val="single" w:sz="4" w:space="0" w:color="auto"/>
            </w:tcBorders>
            <w:vAlign w:val="center"/>
            <w:hideMark/>
          </w:tcPr>
          <w:p w:rsidR="00F43130" w:rsidRDefault="00F43130">
            <w:pPr>
              <w:rPr>
                <w:color w:val="000000"/>
              </w:rPr>
            </w:pPr>
          </w:p>
        </w:tc>
        <w:tc>
          <w:tcPr>
            <w:tcW w:w="431" w:type="dxa"/>
            <w:tcBorders>
              <w:top w:val="nil"/>
              <w:left w:val="nil"/>
              <w:bottom w:val="single" w:sz="4" w:space="0" w:color="auto"/>
              <w:right w:val="single" w:sz="4" w:space="0" w:color="auto"/>
            </w:tcBorders>
            <w:shd w:val="clear" w:color="auto" w:fill="auto"/>
            <w:vAlign w:val="center"/>
            <w:hideMark/>
          </w:tcPr>
          <w:p w:rsidR="00F43130" w:rsidRDefault="00F43130">
            <w:pPr>
              <w:jc w:val="center"/>
              <w:rPr>
                <w:color w:val="000000"/>
              </w:rPr>
            </w:pPr>
            <w:r>
              <w:rPr>
                <w:color w:val="000000"/>
              </w:rPr>
              <w:t>3</w:t>
            </w:r>
          </w:p>
        </w:tc>
        <w:tc>
          <w:tcPr>
            <w:tcW w:w="1950" w:type="dxa"/>
            <w:tcBorders>
              <w:top w:val="nil"/>
              <w:left w:val="nil"/>
              <w:bottom w:val="single" w:sz="4" w:space="0" w:color="auto"/>
              <w:right w:val="single" w:sz="4" w:space="0" w:color="auto"/>
            </w:tcBorders>
            <w:shd w:val="clear" w:color="auto" w:fill="auto"/>
            <w:vAlign w:val="center"/>
            <w:hideMark/>
          </w:tcPr>
          <w:p w:rsidR="00F43130" w:rsidRDefault="00785A58" w:rsidP="00785A58">
            <w:pPr>
              <w:rPr>
                <w:color w:val="000000"/>
              </w:rPr>
            </w:pPr>
            <w:r>
              <w:rPr>
                <w:color w:val="000000"/>
              </w:rPr>
              <w:t>Театральный кружок</w:t>
            </w:r>
            <w:r w:rsidR="00F43130">
              <w:rPr>
                <w:color w:val="000000"/>
              </w:rPr>
              <w:t xml:space="preserve"> "Петрушка"</w:t>
            </w:r>
          </w:p>
        </w:tc>
        <w:tc>
          <w:tcPr>
            <w:tcW w:w="567" w:type="dxa"/>
            <w:tcBorders>
              <w:top w:val="nil"/>
              <w:left w:val="nil"/>
              <w:bottom w:val="single" w:sz="4" w:space="0" w:color="auto"/>
              <w:right w:val="single" w:sz="4" w:space="0" w:color="auto"/>
            </w:tcBorders>
            <w:shd w:val="clear" w:color="auto" w:fill="auto"/>
            <w:vAlign w:val="center"/>
            <w:hideMark/>
          </w:tcPr>
          <w:p w:rsidR="00F43130" w:rsidRDefault="00F43130">
            <w:pPr>
              <w:jc w:val="right"/>
              <w:rPr>
                <w:color w:val="000000"/>
              </w:rPr>
            </w:pPr>
            <w:r>
              <w:rPr>
                <w:color w:val="000000"/>
              </w:rPr>
              <w:t>1</w:t>
            </w:r>
          </w:p>
        </w:tc>
        <w:tc>
          <w:tcPr>
            <w:tcW w:w="567" w:type="dxa"/>
            <w:tcBorders>
              <w:top w:val="nil"/>
              <w:left w:val="nil"/>
              <w:bottom w:val="single" w:sz="4" w:space="0" w:color="auto"/>
              <w:right w:val="single" w:sz="4" w:space="0" w:color="auto"/>
            </w:tcBorders>
            <w:shd w:val="clear" w:color="auto" w:fill="auto"/>
            <w:vAlign w:val="center"/>
            <w:hideMark/>
          </w:tcPr>
          <w:p w:rsidR="00F43130" w:rsidRDefault="00F43130">
            <w:pPr>
              <w:jc w:val="right"/>
              <w:rPr>
                <w:color w:val="000000"/>
              </w:rPr>
            </w:pPr>
            <w:r>
              <w:rPr>
                <w:color w:val="000000"/>
              </w:rPr>
              <w:t>1</w:t>
            </w:r>
          </w:p>
        </w:tc>
        <w:tc>
          <w:tcPr>
            <w:tcW w:w="2126" w:type="dxa"/>
            <w:tcBorders>
              <w:top w:val="nil"/>
              <w:left w:val="nil"/>
              <w:bottom w:val="single" w:sz="4" w:space="0" w:color="auto"/>
              <w:right w:val="single" w:sz="4" w:space="0" w:color="auto"/>
            </w:tcBorders>
            <w:shd w:val="clear" w:color="auto" w:fill="auto"/>
            <w:vAlign w:val="center"/>
            <w:hideMark/>
          </w:tcPr>
          <w:p w:rsidR="00F43130" w:rsidRDefault="00785A58">
            <w:pPr>
              <w:rPr>
                <w:color w:val="000000"/>
              </w:rPr>
            </w:pPr>
            <w:proofErr w:type="spellStart"/>
            <w:r w:rsidRPr="00785A58">
              <w:rPr>
                <w:color w:val="000000"/>
              </w:rPr>
              <w:t>Сумароковск</w:t>
            </w:r>
            <w:r>
              <w:rPr>
                <w:color w:val="000000"/>
              </w:rPr>
              <w:t>ий</w:t>
            </w:r>
            <w:proofErr w:type="spellEnd"/>
            <w:r>
              <w:rPr>
                <w:color w:val="000000"/>
              </w:rPr>
              <w:t xml:space="preserve"> СДК</w:t>
            </w:r>
          </w:p>
        </w:tc>
        <w:tc>
          <w:tcPr>
            <w:tcW w:w="1525" w:type="dxa"/>
            <w:tcBorders>
              <w:top w:val="nil"/>
              <w:left w:val="nil"/>
              <w:bottom w:val="single" w:sz="4" w:space="0" w:color="auto"/>
              <w:right w:val="single" w:sz="4" w:space="0" w:color="auto"/>
            </w:tcBorders>
            <w:shd w:val="clear" w:color="auto" w:fill="auto"/>
            <w:vAlign w:val="center"/>
            <w:hideMark/>
          </w:tcPr>
          <w:p w:rsidR="00F43130" w:rsidRDefault="001917BD">
            <w:pPr>
              <w:rPr>
                <w:color w:val="000000"/>
              </w:rPr>
            </w:pPr>
            <w:r w:rsidRPr="001917BD">
              <w:rPr>
                <w:color w:val="000000"/>
              </w:rPr>
              <w:t>Конова Т.В.</w:t>
            </w:r>
          </w:p>
        </w:tc>
      </w:tr>
      <w:tr w:rsidR="00F43130" w:rsidTr="008374C7">
        <w:trPr>
          <w:trHeight w:val="614"/>
        </w:trPr>
        <w:tc>
          <w:tcPr>
            <w:tcW w:w="508" w:type="dxa"/>
            <w:tcBorders>
              <w:top w:val="nil"/>
              <w:left w:val="single" w:sz="4" w:space="0" w:color="auto"/>
              <w:bottom w:val="single" w:sz="8" w:space="0" w:color="000000"/>
              <w:right w:val="single" w:sz="4" w:space="0" w:color="auto"/>
            </w:tcBorders>
            <w:shd w:val="clear" w:color="auto" w:fill="auto"/>
            <w:vAlign w:val="center"/>
            <w:hideMark/>
          </w:tcPr>
          <w:p w:rsidR="00F43130" w:rsidRDefault="00F43130">
            <w:pPr>
              <w:jc w:val="center"/>
              <w:rPr>
                <w:color w:val="000000"/>
              </w:rPr>
            </w:pPr>
            <w:r>
              <w:rPr>
                <w:color w:val="000000"/>
              </w:rPr>
              <w:t>4</w:t>
            </w:r>
          </w:p>
        </w:tc>
        <w:tc>
          <w:tcPr>
            <w:tcW w:w="1789" w:type="dxa"/>
            <w:tcBorders>
              <w:top w:val="nil"/>
              <w:left w:val="single" w:sz="4" w:space="0" w:color="auto"/>
              <w:bottom w:val="single" w:sz="8" w:space="0" w:color="000000"/>
              <w:right w:val="single" w:sz="4" w:space="0" w:color="auto"/>
            </w:tcBorders>
            <w:shd w:val="clear" w:color="auto" w:fill="auto"/>
            <w:vAlign w:val="center"/>
            <w:hideMark/>
          </w:tcPr>
          <w:p w:rsidR="00F43130" w:rsidRDefault="00F43130">
            <w:pPr>
              <w:jc w:val="center"/>
              <w:rPr>
                <w:color w:val="000000"/>
              </w:rPr>
            </w:pPr>
            <w:r>
              <w:rPr>
                <w:color w:val="000000"/>
              </w:rPr>
              <w:t>Духовно-нравственное</w:t>
            </w:r>
          </w:p>
        </w:tc>
        <w:tc>
          <w:tcPr>
            <w:tcW w:w="431" w:type="dxa"/>
            <w:tcBorders>
              <w:top w:val="nil"/>
              <w:left w:val="nil"/>
              <w:bottom w:val="single" w:sz="4" w:space="0" w:color="auto"/>
              <w:right w:val="single" w:sz="4" w:space="0" w:color="auto"/>
            </w:tcBorders>
            <w:shd w:val="clear" w:color="auto" w:fill="auto"/>
            <w:vAlign w:val="center"/>
            <w:hideMark/>
          </w:tcPr>
          <w:p w:rsidR="00F43130" w:rsidRDefault="00F43130">
            <w:pPr>
              <w:jc w:val="center"/>
              <w:rPr>
                <w:color w:val="000000"/>
              </w:rPr>
            </w:pPr>
            <w:r>
              <w:rPr>
                <w:color w:val="000000"/>
              </w:rPr>
              <w:t>1</w:t>
            </w:r>
          </w:p>
        </w:tc>
        <w:tc>
          <w:tcPr>
            <w:tcW w:w="1950" w:type="dxa"/>
            <w:tcBorders>
              <w:top w:val="nil"/>
              <w:left w:val="nil"/>
              <w:bottom w:val="single" w:sz="4" w:space="0" w:color="auto"/>
              <w:right w:val="single" w:sz="4" w:space="0" w:color="auto"/>
            </w:tcBorders>
            <w:shd w:val="clear" w:color="auto" w:fill="auto"/>
            <w:vAlign w:val="center"/>
            <w:hideMark/>
          </w:tcPr>
          <w:p w:rsidR="00F43130" w:rsidRDefault="001917BD">
            <w:pPr>
              <w:rPr>
                <w:color w:val="000000"/>
              </w:rPr>
            </w:pPr>
            <w:r>
              <w:rPr>
                <w:color w:val="000000"/>
              </w:rPr>
              <w:t>Юные патриоты России</w:t>
            </w:r>
          </w:p>
        </w:tc>
        <w:tc>
          <w:tcPr>
            <w:tcW w:w="567" w:type="dxa"/>
            <w:tcBorders>
              <w:top w:val="nil"/>
              <w:left w:val="nil"/>
              <w:bottom w:val="single" w:sz="4" w:space="0" w:color="auto"/>
              <w:right w:val="single" w:sz="4" w:space="0" w:color="auto"/>
            </w:tcBorders>
            <w:shd w:val="clear" w:color="auto" w:fill="auto"/>
            <w:vAlign w:val="center"/>
            <w:hideMark/>
          </w:tcPr>
          <w:p w:rsidR="00F43130" w:rsidRDefault="00F43130" w:rsidP="001917BD">
            <w:pPr>
              <w:rPr>
                <w:color w:val="000000"/>
              </w:rPr>
            </w:pPr>
            <w:r>
              <w:rPr>
                <w:color w:val="000000"/>
              </w:rPr>
              <w:t> </w:t>
            </w:r>
            <w:r w:rsidR="008374C7">
              <w:rPr>
                <w:color w:val="000000"/>
              </w:rPr>
              <w:t>1</w:t>
            </w:r>
          </w:p>
        </w:tc>
        <w:tc>
          <w:tcPr>
            <w:tcW w:w="567" w:type="dxa"/>
            <w:tcBorders>
              <w:top w:val="nil"/>
              <w:left w:val="nil"/>
              <w:bottom w:val="single" w:sz="4" w:space="0" w:color="auto"/>
              <w:right w:val="single" w:sz="4" w:space="0" w:color="auto"/>
            </w:tcBorders>
            <w:shd w:val="clear" w:color="auto" w:fill="auto"/>
            <w:vAlign w:val="center"/>
            <w:hideMark/>
          </w:tcPr>
          <w:p w:rsidR="00F43130" w:rsidRDefault="00F43130">
            <w:pPr>
              <w:jc w:val="right"/>
              <w:rPr>
                <w:color w:val="000000"/>
              </w:rPr>
            </w:pPr>
            <w:r>
              <w:rPr>
                <w:color w:val="000000"/>
              </w:rPr>
              <w:t>1</w:t>
            </w:r>
          </w:p>
        </w:tc>
        <w:tc>
          <w:tcPr>
            <w:tcW w:w="2126" w:type="dxa"/>
            <w:tcBorders>
              <w:top w:val="nil"/>
              <w:left w:val="nil"/>
              <w:bottom w:val="single" w:sz="4" w:space="0" w:color="auto"/>
              <w:right w:val="single" w:sz="4" w:space="0" w:color="auto"/>
            </w:tcBorders>
            <w:shd w:val="clear" w:color="auto" w:fill="auto"/>
            <w:vAlign w:val="center"/>
            <w:hideMark/>
          </w:tcPr>
          <w:p w:rsidR="00F43130" w:rsidRDefault="001917BD">
            <w:pPr>
              <w:rPr>
                <w:color w:val="000000"/>
              </w:rPr>
            </w:pPr>
            <w:r w:rsidRPr="001917BD">
              <w:rPr>
                <w:color w:val="000000"/>
              </w:rPr>
              <w:t>Сумароковская НШ-ДС</w:t>
            </w:r>
          </w:p>
        </w:tc>
        <w:tc>
          <w:tcPr>
            <w:tcW w:w="1525" w:type="dxa"/>
            <w:tcBorders>
              <w:top w:val="nil"/>
              <w:left w:val="nil"/>
              <w:bottom w:val="single" w:sz="4" w:space="0" w:color="auto"/>
              <w:right w:val="single" w:sz="4" w:space="0" w:color="auto"/>
            </w:tcBorders>
            <w:shd w:val="clear" w:color="auto" w:fill="auto"/>
            <w:vAlign w:val="center"/>
            <w:hideMark/>
          </w:tcPr>
          <w:p w:rsidR="00F43130" w:rsidRDefault="001917BD">
            <w:pPr>
              <w:rPr>
                <w:color w:val="000000"/>
              </w:rPr>
            </w:pPr>
            <w:r w:rsidRPr="001917BD">
              <w:rPr>
                <w:color w:val="000000"/>
              </w:rPr>
              <w:t>Михайлова Т.Н.</w:t>
            </w:r>
          </w:p>
        </w:tc>
      </w:tr>
      <w:tr w:rsidR="00F43130" w:rsidTr="008374C7">
        <w:trPr>
          <w:trHeight w:val="629"/>
        </w:trPr>
        <w:tc>
          <w:tcPr>
            <w:tcW w:w="508" w:type="dxa"/>
            <w:vMerge w:val="restart"/>
            <w:tcBorders>
              <w:top w:val="nil"/>
              <w:left w:val="single" w:sz="4" w:space="0" w:color="auto"/>
              <w:bottom w:val="single" w:sz="8" w:space="0" w:color="000000"/>
              <w:right w:val="single" w:sz="4" w:space="0" w:color="auto"/>
            </w:tcBorders>
            <w:shd w:val="clear" w:color="auto" w:fill="auto"/>
            <w:vAlign w:val="center"/>
            <w:hideMark/>
          </w:tcPr>
          <w:p w:rsidR="00F43130" w:rsidRDefault="00F43130">
            <w:pPr>
              <w:jc w:val="center"/>
              <w:rPr>
                <w:color w:val="000000"/>
              </w:rPr>
            </w:pPr>
            <w:r>
              <w:rPr>
                <w:color w:val="000000"/>
              </w:rPr>
              <w:t>5</w:t>
            </w:r>
          </w:p>
        </w:tc>
        <w:tc>
          <w:tcPr>
            <w:tcW w:w="1789" w:type="dxa"/>
            <w:vMerge w:val="restart"/>
            <w:tcBorders>
              <w:top w:val="nil"/>
              <w:left w:val="single" w:sz="4" w:space="0" w:color="auto"/>
              <w:bottom w:val="single" w:sz="8" w:space="0" w:color="000000"/>
              <w:right w:val="single" w:sz="4" w:space="0" w:color="auto"/>
            </w:tcBorders>
            <w:shd w:val="clear" w:color="auto" w:fill="auto"/>
            <w:vAlign w:val="center"/>
            <w:hideMark/>
          </w:tcPr>
          <w:p w:rsidR="00F43130" w:rsidRDefault="00F43130">
            <w:pPr>
              <w:jc w:val="center"/>
              <w:rPr>
                <w:color w:val="000000"/>
              </w:rPr>
            </w:pPr>
            <w:r>
              <w:rPr>
                <w:color w:val="000000"/>
              </w:rPr>
              <w:t>Социальное</w:t>
            </w:r>
          </w:p>
        </w:tc>
        <w:tc>
          <w:tcPr>
            <w:tcW w:w="431" w:type="dxa"/>
            <w:tcBorders>
              <w:top w:val="nil"/>
              <w:left w:val="nil"/>
              <w:bottom w:val="single" w:sz="4" w:space="0" w:color="auto"/>
              <w:right w:val="single" w:sz="4" w:space="0" w:color="auto"/>
            </w:tcBorders>
            <w:shd w:val="clear" w:color="auto" w:fill="auto"/>
            <w:vAlign w:val="center"/>
            <w:hideMark/>
          </w:tcPr>
          <w:p w:rsidR="00F43130" w:rsidRDefault="00F43130">
            <w:pPr>
              <w:jc w:val="center"/>
              <w:rPr>
                <w:color w:val="000000"/>
              </w:rPr>
            </w:pPr>
            <w:r>
              <w:rPr>
                <w:color w:val="000000"/>
              </w:rPr>
              <w:t>1</w:t>
            </w:r>
          </w:p>
        </w:tc>
        <w:tc>
          <w:tcPr>
            <w:tcW w:w="1950" w:type="dxa"/>
            <w:tcBorders>
              <w:top w:val="nil"/>
              <w:left w:val="nil"/>
              <w:bottom w:val="single" w:sz="4" w:space="0" w:color="auto"/>
              <w:right w:val="single" w:sz="4" w:space="0" w:color="auto"/>
            </w:tcBorders>
            <w:shd w:val="clear" w:color="auto" w:fill="auto"/>
            <w:vAlign w:val="center"/>
            <w:hideMark/>
          </w:tcPr>
          <w:p w:rsidR="00F43130" w:rsidRDefault="00F43130">
            <w:pPr>
              <w:rPr>
                <w:color w:val="000000"/>
              </w:rPr>
            </w:pPr>
            <w:r>
              <w:rPr>
                <w:color w:val="000000"/>
              </w:rPr>
              <w:t>"Азбука юного пешехода"</w:t>
            </w:r>
          </w:p>
        </w:tc>
        <w:tc>
          <w:tcPr>
            <w:tcW w:w="567" w:type="dxa"/>
            <w:tcBorders>
              <w:top w:val="nil"/>
              <w:left w:val="nil"/>
              <w:bottom w:val="single" w:sz="4" w:space="0" w:color="auto"/>
              <w:right w:val="single" w:sz="4" w:space="0" w:color="auto"/>
            </w:tcBorders>
            <w:shd w:val="clear" w:color="auto" w:fill="auto"/>
            <w:vAlign w:val="center"/>
            <w:hideMark/>
          </w:tcPr>
          <w:p w:rsidR="00F43130" w:rsidRDefault="00F43130">
            <w:pPr>
              <w:jc w:val="right"/>
              <w:rPr>
                <w:color w:val="000000"/>
              </w:rPr>
            </w:pPr>
            <w:r>
              <w:rPr>
                <w:color w:val="000000"/>
              </w:rPr>
              <w:t>1</w:t>
            </w:r>
          </w:p>
        </w:tc>
        <w:tc>
          <w:tcPr>
            <w:tcW w:w="567" w:type="dxa"/>
            <w:tcBorders>
              <w:top w:val="nil"/>
              <w:left w:val="nil"/>
              <w:bottom w:val="single" w:sz="4" w:space="0" w:color="auto"/>
              <w:right w:val="single" w:sz="4" w:space="0" w:color="auto"/>
            </w:tcBorders>
            <w:shd w:val="clear" w:color="auto" w:fill="auto"/>
            <w:vAlign w:val="center"/>
            <w:hideMark/>
          </w:tcPr>
          <w:p w:rsidR="00F43130" w:rsidRDefault="00F43130">
            <w:pPr>
              <w:jc w:val="right"/>
              <w:rPr>
                <w:color w:val="000000"/>
              </w:rPr>
            </w:pPr>
            <w:r>
              <w:rPr>
                <w:color w:val="000000"/>
              </w:rPr>
              <w:t>1</w:t>
            </w:r>
          </w:p>
        </w:tc>
        <w:tc>
          <w:tcPr>
            <w:tcW w:w="2126" w:type="dxa"/>
            <w:tcBorders>
              <w:top w:val="nil"/>
              <w:left w:val="nil"/>
              <w:bottom w:val="single" w:sz="4" w:space="0" w:color="auto"/>
              <w:right w:val="single" w:sz="4" w:space="0" w:color="auto"/>
            </w:tcBorders>
            <w:shd w:val="clear" w:color="auto" w:fill="auto"/>
            <w:vAlign w:val="center"/>
            <w:hideMark/>
          </w:tcPr>
          <w:p w:rsidR="00F43130" w:rsidRDefault="001917BD">
            <w:pPr>
              <w:rPr>
                <w:color w:val="000000"/>
              </w:rPr>
            </w:pPr>
            <w:r w:rsidRPr="001917BD">
              <w:rPr>
                <w:color w:val="000000"/>
              </w:rPr>
              <w:t>Сумароковская НШ-ДС</w:t>
            </w:r>
          </w:p>
        </w:tc>
        <w:tc>
          <w:tcPr>
            <w:tcW w:w="1525" w:type="dxa"/>
            <w:tcBorders>
              <w:top w:val="single" w:sz="4" w:space="0" w:color="auto"/>
              <w:left w:val="nil"/>
              <w:bottom w:val="single" w:sz="8" w:space="0" w:color="auto"/>
              <w:right w:val="single" w:sz="4" w:space="0" w:color="auto"/>
            </w:tcBorders>
            <w:shd w:val="clear" w:color="auto" w:fill="auto"/>
            <w:vAlign w:val="center"/>
            <w:hideMark/>
          </w:tcPr>
          <w:p w:rsidR="00F43130" w:rsidRDefault="001917BD">
            <w:pPr>
              <w:rPr>
                <w:color w:val="000000"/>
              </w:rPr>
            </w:pPr>
            <w:proofErr w:type="spellStart"/>
            <w:r w:rsidRPr="001917BD">
              <w:rPr>
                <w:color w:val="000000"/>
              </w:rPr>
              <w:t>Шахмаева</w:t>
            </w:r>
            <w:proofErr w:type="spellEnd"/>
            <w:r w:rsidRPr="001917BD">
              <w:rPr>
                <w:color w:val="000000"/>
              </w:rPr>
              <w:t xml:space="preserve"> Г.А</w:t>
            </w:r>
            <w:r>
              <w:rPr>
                <w:color w:val="000000"/>
              </w:rPr>
              <w:t>.</w:t>
            </w:r>
          </w:p>
        </w:tc>
      </w:tr>
      <w:tr w:rsidR="00F43130" w:rsidTr="008374C7">
        <w:trPr>
          <w:trHeight w:val="629"/>
        </w:trPr>
        <w:tc>
          <w:tcPr>
            <w:tcW w:w="508" w:type="dxa"/>
            <w:vMerge/>
            <w:tcBorders>
              <w:top w:val="nil"/>
              <w:left w:val="single" w:sz="4" w:space="0" w:color="auto"/>
              <w:bottom w:val="single" w:sz="8" w:space="0" w:color="000000"/>
              <w:right w:val="single" w:sz="4" w:space="0" w:color="auto"/>
            </w:tcBorders>
            <w:vAlign w:val="center"/>
            <w:hideMark/>
          </w:tcPr>
          <w:p w:rsidR="00F43130" w:rsidRDefault="00F43130">
            <w:pPr>
              <w:rPr>
                <w:color w:val="000000"/>
              </w:rPr>
            </w:pPr>
          </w:p>
        </w:tc>
        <w:tc>
          <w:tcPr>
            <w:tcW w:w="1789" w:type="dxa"/>
            <w:vMerge/>
            <w:tcBorders>
              <w:top w:val="nil"/>
              <w:left w:val="single" w:sz="4" w:space="0" w:color="auto"/>
              <w:bottom w:val="single" w:sz="8" w:space="0" w:color="000000"/>
              <w:right w:val="single" w:sz="4" w:space="0" w:color="auto"/>
            </w:tcBorders>
            <w:vAlign w:val="center"/>
            <w:hideMark/>
          </w:tcPr>
          <w:p w:rsidR="00F43130" w:rsidRDefault="00F43130">
            <w:pPr>
              <w:rPr>
                <w:color w:val="000000"/>
              </w:rPr>
            </w:pPr>
          </w:p>
        </w:tc>
        <w:tc>
          <w:tcPr>
            <w:tcW w:w="431" w:type="dxa"/>
            <w:tcBorders>
              <w:top w:val="nil"/>
              <w:left w:val="nil"/>
              <w:bottom w:val="single" w:sz="8" w:space="0" w:color="auto"/>
              <w:right w:val="single" w:sz="4" w:space="0" w:color="auto"/>
            </w:tcBorders>
            <w:shd w:val="clear" w:color="auto" w:fill="auto"/>
            <w:vAlign w:val="center"/>
            <w:hideMark/>
          </w:tcPr>
          <w:p w:rsidR="00F43130" w:rsidRDefault="00F43130">
            <w:pPr>
              <w:jc w:val="center"/>
              <w:rPr>
                <w:color w:val="000000"/>
              </w:rPr>
            </w:pPr>
            <w:r>
              <w:rPr>
                <w:color w:val="000000"/>
              </w:rPr>
              <w:t>2</w:t>
            </w:r>
          </w:p>
        </w:tc>
        <w:tc>
          <w:tcPr>
            <w:tcW w:w="1950" w:type="dxa"/>
            <w:tcBorders>
              <w:top w:val="nil"/>
              <w:left w:val="nil"/>
              <w:bottom w:val="single" w:sz="8" w:space="0" w:color="auto"/>
              <w:right w:val="single" w:sz="4" w:space="0" w:color="auto"/>
            </w:tcBorders>
            <w:shd w:val="clear" w:color="auto" w:fill="auto"/>
            <w:vAlign w:val="center"/>
            <w:hideMark/>
          </w:tcPr>
          <w:p w:rsidR="00F43130" w:rsidRDefault="00F43130" w:rsidP="001917BD">
            <w:pPr>
              <w:rPr>
                <w:color w:val="000000"/>
              </w:rPr>
            </w:pPr>
            <w:r>
              <w:rPr>
                <w:color w:val="000000"/>
              </w:rPr>
              <w:t>"</w:t>
            </w:r>
            <w:r w:rsidR="001917BD">
              <w:rPr>
                <w:color w:val="000000"/>
              </w:rPr>
              <w:t>Умелые ручки"</w:t>
            </w:r>
            <w:r>
              <w:rPr>
                <w:color w:val="000000"/>
              </w:rPr>
              <w:t xml:space="preserve"> кружок </w:t>
            </w:r>
            <w:proofErr w:type="spellStart"/>
            <w:r>
              <w:rPr>
                <w:color w:val="000000"/>
              </w:rPr>
              <w:t>бисероплетения</w:t>
            </w:r>
            <w:proofErr w:type="spellEnd"/>
          </w:p>
        </w:tc>
        <w:tc>
          <w:tcPr>
            <w:tcW w:w="567" w:type="dxa"/>
            <w:tcBorders>
              <w:top w:val="nil"/>
              <w:left w:val="nil"/>
              <w:bottom w:val="nil"/>
              <w:right w:val="single" w:sz="4" w:space="0" w:color="auto"/>
            </w:tcBorders>
            <w:shd w:val="clear" w:color="auto" w:fill="auto"/>
            <w:vAlign w:val="center"/>
            <w:hideMark/>
          </w:tcPr>
          <w:p w:rsidR="00F43130" w:rsidRDefault="00F43130">
            <w:pPr>
              <w:jc w:val="right"/>
              <w:rPr>
                <w:color w:val="000000"/>
              </w:rPr>
            </w:pPr>
            <w:r>
              <w:rPr>
                <w:color w:val="000000"/>
              </w:rPr>
              <w:t>1</w:t>
            </w:r>
          </w:p>
        </w:tc>
        <w:tc>
          <w:tcPr>
            <w:tcW w:w="567" w:type="dxa"/>
            <w:tcBorders>
              <w:top w:val="nil"/>
              <w:left w:val="nil"/>
              <w:bottom w:val="nil"/>
              <w:right w:val="single" w:sz="4" w:space="0" w:color="auto"/>
            </w:tcBorders>
            <w:shd w:val="clear" w:color="auto" w:fill="auto"/>
            <w:vAlign w:val="center"/>
            <w:hideMark/>
          </w:tcPr>
          <w:p w:rsidR="00F43130" w:rsidRDefault="00F43130">
            <w:pPr>
              <w:jc w:val="right"/>
              <w:rPr>
                <w:color w:val="000000"/>
              </w:rPr>
            </w:pPr>
            <w:r>
              <w:rPr>
                <w:color w:val="000000"/>
              </w:rPr>
              <w:t>1</w:t>
            </w:r>
          </w:p>
        </w:tc>
        <w:tc>
          <w:tcPr>
            <w:tcW w:w="2126" w:type="dxa"/>
            <w:tcBorders>
              <w:top w:val="nil"/>
              <w:left w:val="nil"/>
              <w:bottom w:val="single" w:sz="8" w:space="0" w:color="auto"/>
              <w:right w:val="single" w:sz="4" w:space="0" w:color="auto"/>
            </w:tcBorders>
            <w:shd w:val="clear" w:color="auto" w:fill="auto"/>
            <w:vAlign w:val="center"/>
            <w:hideMark/>
          </w:tcPr>
          <w:p w:rsidR="00F43130" w:rsidRDefault="008374C7">
            <w:pPr>
              <w:rPr>
                <w:color w:val="000000"/>
              </w:rPr>
            </w:pPr>
            <w:proofErr w:type="spellStart"/>
            <w:r>
              <w:rPr>
                <w:color w:val="000000"/>
              </w:rPr>
              <w:t>Сумароковский</w:t>
            </w:r>
            <w:proofErr w:type="spellEnd"/>
            <w:r w:rsidR="00F43130">
              <w:rPr>
                <w:color w:val="000000"/>
              </w:rPr>
              <w:t xml:space="preserve"> СДК</w:t>
            </w:r>
          </w:p>
        </w:tc>
        <w:tc>
          <w:tcPr>
            <w:tcW w:w="1525" w:type="dxa"/>
            <w:tcBorders>
              <w:top w:val="single" w:sz="4" w:space="0" w:color="auto"/>
              <w:left w:val="nil"/>
              <w:bottom w:val="single" w:sz="8" w:space="0" w:color="auto"/>
              <w:right w:val="single" w:sz="4" w:space="0" w:color="auto"/>
            </w:tcBorders>
            <w:shd w:val="clear" w:color="auto" w:fill="auto"/>
            <w:vAlign w:val="center"/>
            <w:hideMark/>
          </w:tcPr>
          <w:p w:rsidR="00F43130" w:rsidRDefault="008374C7">
            <w:pPr>
              <w:rPr>
                <w:color w:val="000000"/>
              </w:rPr>
            </w:pPr>
            <w:r w:rsidRPr="008374C7">
              <w:rPr>
                <w:color w:val="000000"/>
              </w:rPr>
              <w:t>Конова Т.В.</w:t>
            </w:r>
          </w:p>
        </w:tc>
      </w:tr>
      <w:tr w:rsidR="00F43130" w:rsidTr="008374C7">
        <w:trPr>
          <w:trHeight w:val="321"/>
        </w:trPr>
        <w:tc>
          <w:tcPr>
            <w:tcW w:w="508" w:type="dxa"/>
            <w:tcBorders>
              <w:top w:val="nil"/>
              <w:left w:val="single" w:sz="4" w:space="0" w:color="auto"/>
              <w:bottom w:val="single" w:sz="8" w:space="0" w:color="auto"/>
              <w:right w:val="nil"/>
            </w:tcBorders>
            <w:shd w:val="clear" w:color="auto" w:fill="auto"/>
            <w:noWrap/>
            <w:vAlign w:val="bottom"/>
            <w:hideMark/>
          </w:tcPr>
          <w:p w:rsidR="00F43130" w:rsidRDefault="00F43130">
            <w:pPr>
              <w:rPr>
                <w:color w:val="000000"/>
              </w:rPr>
            </w:pPr>
            <w:r>
              <w:rPr>
                <w:color w:val="000000"/>
              </w:rPr>
              <w:t> </w:t>
            </w:r>
          </w:p>
        </w:tc>
        <w:tc>
          <w:tcPr>
            <w:tcW w:w="1789" w:type="dxa"/>
            <w:tcBorders>
              <w:top w:val="nil"/>
              <w:left w:val="nil"/>
              <w:bottom w:val="single" w:sz="8" w:space="0" w:color="auto"/>
              <w:right w:val="nil"/>
            </w:tcBorders>
            <w:shd w:val="clear" w:color="auto" w:fill="auto"/>
            <w:noWrap/>
            <w:vAlign w:val="bottom"/>
            <w:hideMark/>
          </w:tcPr>
          <w:p w:rsidR="00F43130" w:rsidRDefault="00F43130">
            <w:pPr>
              <w:rPr>
                <w:color w:val="000000"/>
              </w:rPr>
            </w:pPr>
            <w:r>
              <w:rPr>
                <w:color w:val="000000"/>
              </w:rPr>
              <w:t>ИТОГО</w:t>
            </w:r>
          </w:p>
        </w:tc>
        <w:tc>
          <w:tcPr>
            <w:tcW w:w="431" w:type="dxa"/>
            <w:tcBorders>
              <w:top w:val="nil"/>
              <w:left w:val="nil"/>
              <w:bottom w:val="single" w:sz="8" w:space="0" w:color="auto"/>
              <w:right w:val="nil"/>
            </w:tcBorders>
            <w:shd w:val="clear" w:color="auto" w:fill="auto"/>
            <w:noWrap/>
            <w:vAlign w:val="bottom"/>
            <w:hideMark/>
          </w:tcPr>
          <w:p w:rsidR="00F43130" w:rsidRDefault="00F43130">
            <w:pPr>
              <w:rPr>
                <w:color w:val="000000"/>
              </w:rPr>
            </w:pPr>
            <w:r>
              <w:rPr>
                <w:color w:val="000000"/>
              </w:rPr>
              <w:t> </w:t>
            </w:r>
          </w:p>
        </w:tc>
        <w:tc>
          <w:tcPr>
            <w:tcW w:w="1950" w:type="dxa"/>
            <w:tcBorders>
              <w:top w:val="nil"/>
              <w:left w:val="nil"/>
              <w:bottom w:val="single" w:sz="8" w:space="0" w:color="auto"/>
              <w:right w:val="nil"/>
            </w:tcBorders>
            <w:shd w:val="clear" w:color="auto" w:fill="auto"/>
            <w:noWrap/>
            <w:vAlign w:val="bottom"/>
            <w:hideMark/>
          </w:tcPr>
          <w:p w:rsidR="00F43130" w:rsidRDefault="00F43130">
            <w:pPr>
              <w:rPr>
                <w:color w:val="000000"/>
              </w:rPr>
            </w:pPr>
            <w:r>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3130" w:rsidRPr="00035558" w:rsidRDefault="00F43130">
            <w:pPr>
              <w:jc w:val="right"/>
            </w:pPr>
            <w:r w:rsidRPr="00035558">
              <w:t>10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F43130" w:rsidRPr="00035558" w:rsidRDefault="00F43130">
            <w:pPr>
              <w:jc w:val="right"/>
            </w:pPr>
            <w:r w:rsidRPr="00035558">
              <w:t>10</w:t>
            </w:r>
          </w:p>
        </w:tc>
        <w:tc>
          <w:tcPr>
            <w:tcW w:w="2126" w:type="dxa"/>
            <w:tcBorders>
              <w:top w:val="nil"/>
              <w:left w:val="nil"/>
              <w:bottom w:val="single" w:sz="8" w:space="0" w:color="auto"/>
              <w:right w:val="nil"/>
            </w:tcBorders>
            <w:shd w:val="clear" w:color="auto" w:fill="auto"/>
            <w:noWrap/>
            <w:vAlign w:val="bottom"/>
            <w:hideMark/>
          </w:tcPr>
          <w:p w:rsidR="00F43130" w:rsidRDefault="00F43130">
            <w:pPr>
              <w:rPr>
                <w:color w:val="000000"/>
              </w:rPr>
            </w:pPr>
            <w:r>
              <w:rPr>
                <w:color w:val="000000"/>
              </w:rPr>
              <w:t> </w:t>
            </w:r>
          </w:p>
        </w:tc>
        <w:tc>
          <w:tcPr>
            <w:tcW w:w="1525" w:type="dxa"/>
            <w:tcBorders>
              <w:top w:val="nil"/>
              <w:left w:val="nil"/>
              <w:bottom w:val="single" w:sz="8" w:space="0" w:color="auto"/>
              <w:right w:val="single" w:sz="4" w:space="0" w:color="auto"/>
            </w:tcBorders>
            <w:shd w:val="clear" w:color="auto" w:fill="auto"/>
            <w:noWrap/>
            <w:vAlign w:val="bottom"/>
            <w:hideMark/>
          </w:tcPr>
          <w:p w:rsidR="00F43130" w:rsidRDefault="00F43130">
            <w:pPr>
              <w:rPr>
                <w:color w:val="000000"/>
              </w:rPr>
            </w:pPr>
            <w:r>
              <w:rPr>
                <w:color w:val="000000"/>
              </w:rPr>
              <w:t> </w:t>
            </w:r>
          </w:p>
        </w:tc>
      </w:tr>
    </w:tbl>
    <w:p w:rsidR="00B0768A" w:rsidRDefault="00B0768A" w:rsidP="00B23489">
      <w:pPr>
        <w:spacing w:before="134" w:after="134"/>
        <w:jc w:val="both"/>
        <w:rPr>
          <w:color w:val="000000"/>
        </w:rPr>
      </w:pPr>
    </w:p>
    <w:p w:rsidR="00E53319" w:rsidRDefault="00E53319" w:rsidP="00B23489">
      <w:pPr>
        <w:spacing w:before="134" w:after="134"/>
        <w:jc w:val="both"/>
        <w:rPr>
          <w:color w:val="000000"/>
        </w:rPr>
      </w:pPr>
    </w:p>
    <w:p w:rsidR="00E53319" w:rsidRDefault="00E53319" w:rsidP="00B23489">
      <w:pPr>
        <w:spacing w:before="134" w:after="134"/>
        <w:jc w:val="both"/>
        <w:rPr>
          <w:color w:val="000000"/>
        </w:rPr>
      </w:pPr>
    </w:p>
    <w:p w:rsidR="00E53319" w:rsidRDefault="00E53319" w:rsidP="00B23489">
      <w:pPr>
        <w:spacing w:before="134" w:after="134"/>
        <w:jc w:val="both"/>
        <w:rPr>
          <w:color w:val="000000"/>
        </w:rPr>
      </w:pPr>
    </w:p>
    <w:p w:rsidR="00E53319" w:rsidRDefault="00E53319" w:rsidP="00B23489">
      <w:pPr>
        <w:spacing w:before="134" w:after="134"/>
        <w:jc w:val="both"/>
        <w:rPr>
          <w:color w:val="000000"/>
        </w:rPr>
      </w:pPr>
    </w:p>
    <w:p w:rsidR="00E53319" w:rsidRDefault="00E53319" w:rsidP="00B23489">
      <w:pPr>
        <w:spacing w:before="134" w:after="134"/>
        <w:jc w:val="both"/>
        <w:rPr>
          <w:color w:val="000000"/>
        </w:rPr>
      </w:pPr>
    </w:p>
    <w:p w:rsidR="00E53319" w:rsidRDefault="00E53319" w:rsidP="00B23489">
      <w:pPr>
        <w:spacing w:before="134" w:after="134"/>
        <w:jc w:val="both"/>
        <w:rPr>
          <w:color w:val="000000"/>
        </w:rPr>
      </w:pPr>
    </w:p>
    <w:p w:rsidR="00E53319" w:rsidRDefault="00E53319" w:rsidP="00B23489">
      <w:pPr>
        <w:spacing w:before="134" w:after="134"/>
        <w:jc w:val="both"/>
        <w:rPr>
          <w:color w:val="000000"/>
        </w:rPr>
      </w:pPr>
    </w:p>
    <w:p w:rsidR="00E53319" w:rsidRDefault="00E53319" w:rsidP="00B23489">
      <w:pPr>
        <w:spacing w:before="134" w:after="134"/>
        <w:jc w:val="both"/>
        <w:rPr>
          <w:color w:val="000000"/>
        </w:rPr>
      </w:pPr>
    </w:p>
    <w:p w:rsidR="00E53319" w:rsidRDefault="00E53319" w:rsidP="00B23489">
      <w:pPr>
        <w:spacing w:before="134" w:after="134"/>
        <w:jc w:val="both"/>
        <w:rPr>
          <w:color w:val="000000"/>
        </w:rPr>
      </w:pPr>
    </w:p>
    <w:p w:rsidR="00030949" w:rsidRPr="00DF0828" w:rsidRDefault="00030949" w:rsidP="00030949">
      <w:pPr>
        <w:pStyle w:val="a8"/>
        <w:jc w:val="both"/>
        <w:rPr>
          <w:rFonts w:ascii="Times New Roman" w:hAnsi="Times New Roman" w:cs="Times New Roman"/>
          <w:b/>
          <w:sz w:val="24"/>
          <w:szCs w:val="24"/>
        </w:rPr>
      </w:pPr>
      <w:r>
        <w:rPr>
          <w:rFonts w:ascii="Times New Roman" w:hAnsi="Times New Roman" w:cs="Times New Roman"/>
          <w:b/>
          <w:sz w:val="24"/>
          <w:szCs w:val="24"/>
        </w:rPr>
        <w:t xml:space="preserve">                                       </w:t>
      </w:r>
      <w:r w:rsidRPr="00DF0828">
        <w:rPr>
          <w:rFonts w:ascii="Times New Roman" w:hAnsi="Times New Roman" w:cs="Times New Roman"/>
          <w:b/>
          <w:sz w:val="24"/>
          <w:szCs w:val="24"/>
        </w:rPr>
        <w:t xml:space="preserve">Олимпиады, конкурсы </w:t>
      </w:r>
      <w:r w:rsidR="00B0768A">
        <w:rPr>
          <w:rFonts w:ascii="Times New Roman" w:hAnsi="Times New Roman" w:cs="Times New Roman"/>
          <w:b/>
          <w:sz w:val="24"/>
          <w:szCs w:val="24"/>
        </w:rPr>
        <w:t xml:space="preserve">для </w:t>
      </w:r>
      <w:proofErr w:type="gramStart"/>
      <w:r w:rsidRPr="00DF0828">
        <w:rPr>
          <w:rFonts w:ascii="Times New Roman" w:hAnsi="Times New Roman" w:cs="Times New Roman"/>
          <w:b/>
          <w:sz w:val="24"/>
          <w:szCs w:val="24"/>
        </w:rPr>
        <w:t>обучающихся</w:t>
      </w:r>
      <w:proofErr w:type="gramEnd"/>
      <w:r w:rsidRPr="00DF0828">
        <w:rPr>
          <w:rFonts w:ascii="Times New Roman" w:hAnsi="Times New Roman" w:cs="Times New Roman"/>
          <w:b/>
          <w:sz w:val="24"/>
          <w:szCs w:val="24"/>
        </w:rPr>
        <w:t>:</w:t>
      </w:r>
    </w:p>
    <w:tbl>
      <w:tblPr>
        <w:tblpPr w:leftFromText="180" w:rightFromText="180" w:vertAnchor="text" w:horzAnchor="margin" w:tblpXSpec="center" w:tblpY="286"/>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686"/>
        <w:gridCol w:w="3685"/>
      </w:tblGrid>
      <w:tr w:rsidR="00B0768A" w:rsidRPr="00DF0828" w:rsidTr="00B0768A">
        <w:trPr>
          <w:trHeight w:val="1382"/>
        </w:trPr>
        <w:tc>
          <w:tcPr>
            <w:tcW w:w="817" w:type="dxa"/>
            <w:vAlign w:val="center"/>
          </w:tcPr>
          <w:p w:rsidR="00B0768A" w:rsidRPr="00DF0828" w:rsidRDefault="00B0768A" w:rsidP="001C3E56">
            <w:pPr>
              <w:pStyle w:val="a6"/>
              <w:jc w:val="center"/>
              <w:rPr>
                <w:rFonts w:ascii="Times New Roman" w:hAnsi="Times New Roman" w:cs="Times New Roman"/>
              </w:rPr>
            </w:pPr>
            <w:r w:rsidRPr="00DF0828">
              <w:rPr>
                <w:rFonts w:ascii="Times New Roman" w:hAnsi="Times New Roman" w:cs="Times New Roman"/>
              </w:rPr>
              <w:t>год</w:t>
            </w:r>
          </w:p>
        </w:tc>
        <w:tc>
          <w:tcPr>
            <w:tcW w:w="3686" w:type="dxa"/>
            <w:vAlign w:val="center"/>
          </w:tcPr>
          <w:p w:rsidR="00B0768A" w:rsidRPr="00DF0828" w:rsidRDefault="00B0768A" w:rsidP="001C3E56">
            <w:pPr>
              <w:pStyle w:val="a6"/>
              <w:jc w:val="center"/>
              <w:rPr>
                <w:rFonts w:ascii="Times New Roman" w:hAnsi="Times New Roman" w:cs="Times New Roman"/>
              </w:rPr>
            </w:pPr>
            <w:r w:rsidRPr="00DF0828">
              <w:rPr>
                <w:rFonts w:ascii="Times New Roman" w:hAnsi="Times New Roman" w:cs="Times New Roman"/>
              </w:rPr>
              <w:t xml:space="preserve">Мероприятие </w:t>
            </w:r>
          </w:p>
        </w:tc>
        <w:tc>
          <w:tcPr>
            <w:tcW w:w="3685" w:type="dxa"/>
            <w:vAlign w:val="center"/>
          </w:tcPr>
          <w:p w:rsidR="00B0768A" w:rsidRPr="00DF0828" w:rsidRDefault="00B0768A" w:rsidP="001C3E56">
            <w:pPr>
              <w:pStyle w:val="a6"/>
              <w:jc w:val="center"/>
              <w:rPr>
                <w:rFonts w:ascii="Times New Roman" w:hAnsi="Times New Roman" w:cs="Times New Roman"/>
              </w:rPr>
            </w:pPr>
            <w:r w:rsidRPr="00DF0828">
              <w:rPr>
                <w:rFonts w:ascii="Times New Roman" w:hAnsi="Times New Roman" w:cs="Times New Roman"/>
              </w:rPr>
              <w:t>место</w:t>
            </w:r>
          </w:p>
        </w:tc>
      </w:tr>
      <w:tr w:rsidR="00B0768A" w:rsidRPr="008374C7" w:rsidTr="00B0768A">
        <w:trPr>
          <w:trHeight w:val="270"/>
        </w:trPr>
        <w:tc>
          <w:tcPr>
            <w:tcW w:w="817" w:type="dxa"/>
          </w:tcPr>
          <w:p w:rsidR="00B0768A" w:rsidRPr="00895603" w:rsidRDefault="00B0768A" w:rsidP="001C3E56">
            <w:pPr>
              <w:jc w:val="both"/>
            </w:pPr>
            <w:r w:rsidRPr="00895603">
              <w:t>2016</w:t>
            </w:r>
          </w:p>
        </w:tc>
        <w:tc>
          <w:tcPr>
            <w:tcW w:w="3686" w:type="dxa"/>
          </w:tcPr>
          <w:p w:rsidR="00B0768A" w:rsidRPr="00895603" w:rsidRDefault="00895603" w:rsidP="001C3E56">
            <w:pPr>
              <w:pStyle w:val="a8"/>
              <w:jc w:val="both"/>
              <w:rPr>
                <w:rFonts w:ascii="Times New Roman" w:hAnsi="Times New Roman" w:cs="Times New Roman"/>
                <w:sz w:val="24"/>
                <w:szCs w:val="24"/>
              </w:rPr>
            </w:pPr>
            <w:r w:rsidRPr="00895603">
              <w:rPr>
                <w:rFonts w:ascii="Times New Roman" w:hAnsi="Times New Roman" w:cs="Times New Roman"/>
                <w:sz w:val="24"/>
                <w:szCs w:val="24"/>
                <w:lang w:val="en-US"/>
              </w:rPr>
              <w:t>I</w:t>
            </w:r>
            <w:r w:rsidRPr="00895603">
              <w:rPr>
                <w:rFonts w:ascii="Times New Roman" w:hAnsi="Times New Roman" w:cs="Times New Roman"/>
                <w:sz w:val="24"/>
                <w:szCs w:val="24"/>
              </w:rPr>
              <w:t xml:space="preserve"> онлайн-олимпиада по русскому языку  «Русский с Пушкиным</w:t>
            </w:r>
            <w:r w:rsidR="00B0768A" w:rsidRPr="00895603">
              <w:rPr>
                <w:rFonts w:ascii="Times New Roman" w:hAnsi="Times New Roman" w:cs="Times New Roman"/>
                <w:sz w:val="24"/>
                <w:szCs w:val="24"/>
              </w:rPr>
              <w:t>»</w:t>
            </w:r>
          </w:p>
        </w:tc>
        <w:tc>
          <w:tcPr>
            <w:tcW w:w="3685" w:type="dxa"/>
          </w:tcPr>
          <w:p w:rsidR="00895603" w:rsidRPr="00895603" w:rsidRDefault="00895603" w:rsidP="001C3E56">
            <w:pPr>
              <w:jc w:val="both"/>
            </w:pPr>
            <w:r w:rsidRPr="00895603">
              <w:t>Похвальная грамота</w:t>
            </w:r>
          </w:p>
          <w:p w:rsidR="00B0768A" w:rsidRPr="00895603" w:rsidRDefault="00B0768A" w:rsidP="001C3E56">
            <w:pPr>
              <w:jc w:val="both"/>
            </w:pPr>
            <w:r w:rsidRPr="00895603">
              <w:t>Сертификаты</w:t>
            </w:r>
          </w:p>
        </w:tc>
      </w:tr>
      <w:tr w:rsidR="00B0768A" w:rsidRPr="008374C7" w:rsidTr="00B0768A">
        <w:trPr>
          <w:trHeight w:val="879"/>
        </w:trPr>
        <w:tc>
          <w:tcPr>
            <w:tcW w:w="817" w:type="dxa"/>
          </w:tcPr>
          <w:p w:rsidR="00B0768A" w:rsidRPr="00895603" w:rsidRDefault="00B0768A" w:rsidP="001C3E56">
            <w:pPr>
              <w:jc w:val="both"/>
            </w:pPr>
            <w:r w:rsidRPr="00895603">
              <w:t>2016</w:t>
            </w:r>
          </w:p>
        </w:tc>
        <w:tc>
          <w:tcPr>
            <w:tcW w:w="3686" w:type="dxa"/>
          </w:tcPr>
          <w:p w:rsidR="00B0768A" w:rsidRPr="00895603" w:rsidRDefault="00895603" w:rsidP="001C3E56">
            <w:pPr>
              <w:pStyle w:val="a8"/>
              <w:jc w:val="both"/>
              <w:rPr>
                <w:rFonts w:ascii="Times New Roman" w:hAnsi="Times New Roman" w:cs="Times New Roman"/>
                <w:sz w:val="24"/>
                <w:szCs w:val="24"/>
              </w:rPr>
            </w:pPr>
            <w:r w:rsidRPr="00895603">
              <w:rPr>
                <w:rFonts w:ascii="Times New Roman" w:hAnsi="Times New Roman" w:cs="Times New Roman"/>
                <w:sz w:val="24"/>
                <w:szCs w:val="24"/>
                <w:lang w:val="en-US"/>
              </w:rPr>
              <w:t>V</w:t>
            </w:r>
            <w:r w:rsidRPr="00895603">
              <w:rPr>
                <w:rFonts w:ascii="Times New Roman" w:hAnsi="Times New Roman" w:cs="Times New Roman"/>
                <w:sz w:val="24"/>
                <w:szCs w:val="24"/>
              </w:rPr>
              <w:t>онлайн-олимпиада по математике Олимпиада «Плюс»</w:t>
            </w:r>
          </w:p>
        </w:tc>
        <w:tc>
          <w:tcPr>
            <w:tcW w:w="3685" w:type="dxa"/>
          </w:tcPr>
          <w:p w:rsidR="00B0768A" w:rsidRPr="00895603" w:rsidRDefault="00B0768A" w:rsidP="001C3E56">
            <w:pPr>
              <w:jc w:val="both"/>
            </w:pPr>
            <w:r w:rsidRPr="00895603">
              <w:t xml:space="preserve">Диплом </w:t>
            </w:r>
            <w:r w:rsidR="00895603" w:rsidRPr="00895603">
              <w:t>победителя</w:t>
            </w:r>
          </w:p>
          <w:p w:rsidR="00895603" w:rsidRPr="00895603" w:rsidRDefault="00895603" w:rsidP="001C3E56">
            <w:pPr>
              <w:jc w:val="both"/>
            </w:pPr>
            <w:r w:rsidRPr="00895603">
              <w:t>Похвальные грамоты</w:t>
            </w:r>
          </w:p>
          <w:p w:rsidR="00B0768A" w:rsidRPr="00895603" w:rsidRDefault="00B0768A" w:rsidP="00B0768A">
            <w:pPr>
              <w:jc w:val="both"/>
            </w:pPr>
          </w:p>
        </w:tc>
      </w:tr>
      <w:tr w:rsidR="00B0768A" w:rsidRPr="008374C7" w:rsidTr="00B0768A">
        <w:trPr>
          <w:trHeight w:val="270"/>
        </w:trPr>
        <w:tc>
          <w:tcPr>
            <w:tcW w:w="817" w:type="dxa"/>
          </w:tcPr>
          <w:p w:rsidR="00B0768A" w:rsidRPr="00DE6E26" w:rsidRDefault="00B0768A" w:rsidP="001C3E56">
            <w:pPr>
              <w:jc w:val="both"/>
            </w:pPr>
            <w:r w:rsidRPr="00DE6E26">
              <w:t>2016</w:t>
            </w:r>
          </w:p>
        </w:tc>
        <w:tc>
          <w:tcPr>
            <w:tcW w:w="3686" w:type="dxa"/>
          </w:tcPr>
          <w:p w:rsidR="00B0768A" w:rsidRPr="00DE6E26" w:rsidRDefault="00B0768A" w:rsidP="00DE6E26">
            <w:pPr>
              <w:pStyle w:val="a8"/>
              <w:jc w:val="both"/>
              <w:rPr>
                <w:rFonts w:ascii="Times New Roman" w:hAnsi="Times New Roman" w:cs="Times New Roman"/>
                <w:sz w:val="24"/>
                <w:szCs w:val="24"/>
              </w:rPr>
            </w:pPr>
            <w:r w:rsidRPr="00DE6E26">
              <w:rPr>
                <w:rFonts w:ascii="Times New Roman" w:hAnsi="Times New Roman" w:cs="Times New Roman"/>
                <w:sz w:val="24"/>
                <w:szCs w:val="24"/>
              </w:rPr>
              <w:t xml:space="preserve">Муниципальный конкурс </w:t>
            </w:r>
            <w:r w:rsidR="00895603" w:rsidRPr="00DE6E26">
              <w:rPr>
                <w:rFonts w:ascii="Times New Roman" w:hAnsi="Times New Roman" w:cs="Times New Roman"/>
                <w:sz w:val="24"/>
                <w:szCs w:val="24"/>
              </w:rPr>
              <w:t xml:space="preserve">рисунков </w:t>
            </w:r>
            <w:r w:rsidRPr="00DE6E26">
              <w:rPr>
                <w:rFonts w:ascii="Times New Roman" w:hAnsi="Times New Roman" w:cs="Times New Roman"/>
                <w:sz w:val="24"/>
                <w:szCs w:val="24"/>
              </w:rPr>
              <w:t>«</w:t>
            </w:r>
            <w:r w:rsidR="00895603" w:rsidRPr="00DE6E26">
              <w:rPr>
                <w:rFonts w:ascii="Times New Roman" w:hAnsi="Times New Roman" w:cs="Times New Roman"/>
                <w:sz w:val="24"/>
                <w:szCs w:val="24"/>
              </w:rPr>
              <w:t xml:space="preserve">Природа дарит вдохновение» в рамках </w:t>
            </w:r>
            <w:proofErr w:type="spellStart"/>
            <w:r w:rsidR="00895603" w:rsidRPr="00DE6E26">
              <w:rPr>
                <w:rFonts w:ascii="Times New Roman" w:hAnsi="Times New Roman" w:cs="Times New Roman"/>
                <w:sz w:val="24"/>
                <w:szCs w:val="24"/>
              </w:rPr>
              <w:t>Медународного</w:t>
            </w:r>
            <w:proofErr w:type="spellEnd"/>
            <w:r w:rsidR="00895603" w:rsidRPr="00DE6E26">
              <w:rPr>
                <w:rFonts w:ascii="Times New Roman" w:hAnsi="Times New Roman" w:cs="Times New Roman"/>
                <w:sz w:val="24"/>
                <w:szCs w:val="24"/>
              </w:rPr>
              <w:t xml:space="preserve"> дня Земли</w:t>
            </w:r>
            <w:r w:rsidR="00DE6E26" w:rsidRPr="00DE6E26">
              <w:rPr>
                <w:rFonts w:ascii="Times New Roman" w:hAnsi="Times New Roman" w:cs="Times New Roman"/>
                <w:sz w:val="24"/>
                <w:szCs w:val="24"/>
              </w:rPr>
              <w:t>.</w:t>
            </w:r>
          </w:p>
        </w:tc>
        <w:tc>
          <w:tcPr>
            <w:tcW w:w="3685" w:type="dxa"/>
          </w:tcPr>
          <w:p w:rsidR="00B0768A" w:rsidRPr="00DE6E26" w:rsidRDefault="00B0768A" w:rsidP="00DE6E26">
            <w:pPr>
              <w:jc w:val="both"/>
            </w:pPr>
            <w:r w:rsidRPr="00DE6E26">
              <w:t xml:space="preserve">Грамота, </w:t>
            </w:r>
            <w:r w:rsidR="00DE6E26" w:rsidRPr="00DE6E26">
              <w:t>3</w:t>
            </w:r>
            <w:r w:rsidRPr="00DE6E26">
              <w:t xml:space="preserve"> место</w:t>
            </w:r>
          </w:p>
        </w:tc>
      </w:tr>
      <w:tr w:rsidR="00B0768A" w:rsidRPr="008374C7" w:rsidTr="00B0768A">
        <w:trPr>
          <w:trHeight w:val="270"/>
        </w:trPr>
        <w:tc>
          <w:tcPr>
            <w:tcW w:w="817" w:type="dxa"/>
          </w:tcPr>
          <w:p w:rsidR="00B0768A" w:rsidRPr="00DE6E26" w:rsidRDefault="00B0768A" w:rsidP="001C3E56">
            <w:pPr>
              <w:jc w:val="both"/>
            </w:pPr>
            <w:r w:rsidRPr="00DE6E26">
              <w:t>2016</w:t>
            </w:r>
          </w:p>
        </w:tc>
        <w:tc>
          <w:tcPr>
            <w:tcW w:w="3686" w:type="dxa"/>
          </w:tcPr>
          <w:p w:rsidR="00B0768A" w:rsidRPr="00DE6E26" w:rsidRDefault="00DE6E26" w:rsidP="00DE6E26">
            <w:pPr>
              <w:pStyle w:val="a8"/>
              <w:jc w:val="both"/>
              <w:rPr>
                <w:rFonts w:ascii="Times New Roman" w:hAnsi="Times New Roman" w:cs="Times New Roman"/>
                <w:sz w:val="24"/>
                <w:szCs w:val="24"/>
              </w:rPr>
            </w:pPr>
            <w:r w:rsidRPr="00DE6E26">
              <w:rPr>
                <w:rFonts w:ascii="Times New Roman" w:hAnsi="Times New Roman" w:cs="Times New Roman"/>
                <w:sz w:val="24"/>
                <w:szCs w:val="24"/>
              </w:rPr>
              <w:t>Десятый</w:t>
            </w:r>
            <w:r>
              <w:rPr>
                <w:rFonts w:ascii="Times New Roman" w:hAnsi="Times New Roman" w:cs="Times New Roman"/>
                <w:sz w:val="24"/>
                <w:szCs w:val="24"/>
              </w:rPr>
              <w:t xml:space="preserve"> </w:t>
            </w:r>
            <w:r w:rsidRPr="00DE6E26">
              <w:rPr>
                <w:rFonts w:ascii="Times New Roman" w:hAnsi="Times New Roman" w:cs="Times New Roman"/>
                <w:sz w:val="24"/>
                <w:szCs w:val="24"/>
              </w:rPr>
              <w:t>Республиканский конкурс «Дети рисуют страну»</w:t>
            </w:r>
          </w:p>
        </w:tc>
        <w:tc>
          <w:tcPr>
            <w:tcW w:w="3685" w:type="dxa"/>
          </w:tcPr>
          <w:p w:rsidR="00B0768A" w:rsidRPr="00DE6E26" w:rsidRDefault="00DE6E26" w:rsidP="001C3E56">
            <w:pPr>
              <w:jc w:val="both"/>
            </w:pPr>
            <w:r w:rsidRPr="00DE6E26">
              <w:t>Благодарственное письмо</w:t>
            </w:r>
          </w:p>
        </w:tc>
      </w:tr>
      <w:tr w:rsidR="00DE6E26" w:rsidRPr="008374C7" w:rsidTr="0088096A">
        <w:trPr>
          <w:trHeight w:val="270"/>
        </w:trPr>
        <w:tc>
          <w:tcPr>
            <w:tcW w:w="817" w:type="dxa"/>
            <w:vAlign w:val="center"/>
          </w:tcPr>
          <w:p w:rsidR="00DE6E26" w:rsidRPr="00DE6E26" w:rsidRDefault="00DE6E26" w:rsidP="001C3E56">
            <w:pPr>
              <w:pStyle w:val="a6"/>
              <w:jc w:val="both"/>
              <w:rPr>
                <w:rFonts w:ascii="Times New Roman" w:hAnsi="Times New Roman" w:cs="Times New Roman"/>
              </w:rPr>
            </w:pPr>
            <w:r w:rsidRPr="00DE6E26">
              <w:rPr>
                <w:rFonts w:ascii="Times New Roman" w:hAnsi="Times New Roman" w:cs="Times New Roman"/>
              </w:rPr>
              <w:t>2016</w:t>
            </w:r>
          </w:p>
        </w:tc>
        <w:tc>
          <w:tcPr>
            <w:tcW w:w="3686" w:type="dxa"/>
          </w:tcPr>
          <w:p w:rsidR="00DE6E26" w:rsidRPr="00DE6E26" w:rsidRDefault="00DE6E26" w:rsidP="00036E52">
            <w:r w:rsidRPr="00DE6E26">
              <w:t>Международная дистанционная олимпиада по татарскому языку и литературе «</w:t>
            </w:r>
            <w:proofErr w:type="spellStart"/>
            <w:r w:rsidRPr="00DE6E26">
              <w:t>Беренчелек</w:t>
            </w:r>
            <w:proofErr w:type="spellEnd"/>
            <w:r w:rsidRPr="00DE6E26">
              <w:t>»</w:t>
            </w:r>
          </w:p>
        </w:tc>
        <w:tc>
          <w:tcPr>
            <w:tcW w:w="3685" w:type="dxa"/>
          </w:tcPr>
          <w:p w:rsidR="00DE6E26" w:rsidRPr="00DE6E26" w:rsidRDefault="00DE6E26" w:rsidP="00036E52">
            <w:r w:rsidRPr="00DE6E26">
              <w:t>Диплом 1 степени</w:t>
            </w:r>
          </w:p>
          <w:p w:rsidR="00DE6E26" w:rsidRPr="00DE6E26" w:rsidRDefault="00DE6E26" w:rsidP="00036E52">
            <w:r w:rsidRPr="00DE6E26">
              <w:t>Диплом 2 степени</w:t>
            </w:r>
          </w:p>
        </w:tc>
      </w:tr>
      <w:tr w:rsidR="00DE6E26" w:rsidRPr="008374C7" w:rsidTr="00B0768A">
        <w:trPr>
          <w:trHeight w:val="270"/>
        </w:trPr>
        <w:tc>
          <w:tcPr>
            <w:tcW w:w="817" w:type="dxa"/>
            <w:vAlign w:val="center"/>
          </w:tcPr>
          <w:p w:rsidR="00B0768A" w:rsidRPr="00DE6E26" w:rsidRDefault="00B0768A" w:rsidP="001C3E56">
            <w:pPr>
              <w:pStyle w:val="a6"/>
              <w:jc w:val="both"/>
              <w:rPr>
                <w:rFonts w:ascii="Times New Roman" w:hAnsi="Times New Roman" w:cs="Times New Roman"/>
              </w:rPr>
            </w:pPr>
            <w:r w:rsidRPr="00DE6E26">
              <w:rPr>
                <w:rFonts w:ascii="Times New Roman" w:hAnsi="Times New Roman" w:cs="Times New Roman"/>
              </w:rPr>
              <w:t>2016</w:t>
            </w:r>
          </w:p>
        </w:tc>
        <w:tc>
          <w:tcPr>
            <w:tcW w:w="3686" w:type="dxa"/>
            <w:vAlign w:val="center"/>
          </w:tcPr>
          <w:p w:rsidR="00B0768A" w:rsidRPr="00DE6E26" w:rsidRDefault="00DE6E26" w:rsidP="001C3E56">
            <w:pPr>
              <w:pStyle w:val="a6"/>
              <w:jc w:val="both"/>
              <w:rPr>
                <w:rFonts w:ascii="Times New Roman" w:hAnsi="Times New Roman" w:cs="Times New Roman"/>
              </w:rPr>
            </w:pPr>
            <w:r w:rsidRPr="00DE6E26">
              <w:rPr>
                <w:rFonts w:ascii="Times New Roman" w:hAnsi="Times New Roman" w:cs="Times New Roman"/>
                <w:lang w:val="en-US"/>
              </w:rPr>
              <w:t>III</w:t>
            </w:r>
            <w:r w:rsidRPr="00DE6E26">
              <w:rPr>
                <w:rFonts w:ascii="Times New Roman" w:hAnsi="Times New Roman" w:cs="Times New Roman"/>
              </w:rPr>
              <w:t xml:space="preserve"> Всероссийская олимпиада по татарскому языку «</w:t>
            </w:r>
            <w:proofErr w:type="spellStart"/>
            <w:r w:rsidRPr="00DE6E26">
              <w:rPr>
                <w:rFonts w:ascii="Times New Roman" w:hAnsi="Times New Roman" w:cs="Times New Roman"/>
              </w:rPr>
              <w:t>Туган</w:t>
            </w:r>
            <w:proofErr w:type="spellEnd"/>
            <w:r w:rsidRPr="00DE6E26">
              <w:rPr>
                <w:rFonts w:ascii="Times New Roman" w:hAnsi="Times New Roman" w:cs="Times New Roman"/>
              </w:rPr>
              <w:t xml:space="preserve"> тел»</w:t>
            </w:r>
          </w:p>
        </w:tc>
        <w:tc>
          <w:tcPr>
            <w:tcW w:w="3685" w:type="dxa"/>
            <w:vAlign w:val="center"/>
          </w:tcPr>
          <w:p w:rsidR="00B0768A" w:rsidRPr="00DE6E26" w:rsidRDefault="00B0768A" w:rsidP="001C3E56">
            <w:pPr>
              <w:jc w:val="both"/>
            </w:pPr>
            <w:r w:rsidRPr="00DE6E26">
              <w:t xml:space="preserve">Диплом </w:t>
            </w:r>
            <w:r w:rsidR="00DE6E26" w:rsidRPr="00DE6E26">
              <w:t>1 место</w:t>
            </w:r>
          </w:p>
          <w:p w:rsidR="00B0768A" w:rsidRPr="00DE6E26" w:rsidRDefault="00B0768A" w:rsidP="00DE6E26">
            <w:pPr>
              <w:jc w:val="both"/>
            </w:pPr>
            <w:r w:rsidRPr="00DE6E26">
              <w:t xml:space="preserve">Диплом 2 </w:t>
            </w:r>
            <w:r w:rsidR="00DE6E26" w:rsidRPr="00DE6E26">
              <w:t>место</w:t>
            </w:r>
          </w:p>
        </w:tc>
      </w:tr>
      <w:tr w:rsidR="00E53319" w:rsidRPr="008374C7" w:rsidTr="00B0768A">
        <w:trPr>
          <w:trHeight w:val="270"/>
        </w:trPr>
        <w:tc>
          <w:tcPr>
            <w:tcW w:w="817" w:type="dxa"/>
            <w:vAlign w:val="center"/>
          </w:tcPr>
          <w:p w:rsidR="00E53319" w:rsidRPr="00DE6E26" w:rsidRDefault="00E53319" w:rsidP="001C3E56">
            <w:pPr>
              <w:pStyle w:val="a6"/>
              <w:jc w:val="both"/>
              <w:rPr>
                <w:rFonts w:ascii="Times New Roman" w:hAnsi="Times New Roman" w:cs="Times New Roman"/>
              </w:rPr>
            </w:pPr>
            <w:r>
              <w:rPr>
                <w:rFonts w:ascii="Times New Roman" w:hAnsi="Times New Roman" w:cs="Times New Roman"/>
              </w:rPr>
              <w:t>2016</w:t>
            </w:r>
          </w:p>
        </w:tc>
        <w:tc>
          <w:tcPr>
            <w:tcW w:w="3686" w:type="dxa"/>
            <w:vAlign w:val="center"/>
          </w:tcPr>
          <w:p w:rsidR="00E53319" w:rsidRPr="00E53319" w:rsidRDefault="00E53319" w:rsidP="00E53319">
            <w:pPr>
              <w:pStyle w:val="a6"/>
              <w:jc w:val="both"/>
              <w:rPr>
                <w:rFonts w:ascii="Times New Roman" w:hAnsi="Times New Roman" w:cs="Times New Roman"/>
              </w:rPr>
            </w:pPr>
            <w:r>
              <w:rPr>
                <w:rFonts w:ascii="Times New Roman" w:hAnsi="Times New Roman" w:cs="Times New Roman"/>
              </w:rPr>
              <w:t>Муниципальный конкурс рисунков «Безопасные дороги»</w:t>
            </w:r>
          </w:p>
        </w:tc>
        <w:tc>
          <w:tcPr>
            <w:tcW w:w="3685" w:type="dxa"/>
            <w:vAlign w:val="center"/>
          </w:tcPr>
          <w:p w:rsidR="00E53319" w:rsidRPr="00DE6E26" w:rsidRDefault="00E53319" w:rsidP="001C3E56">
            <w:pPr>
              <w:jc w:val="both"/>
            </w:pPr>
            <w:r>
              <w:t>Грамота</w:t>
            </w:r>
          </w:p>
        </w:tc>
      </w:tr>
      <w:tr w:rsidR="00DE6E26" w:rsidRPr="008374C7" w:rsidTr="00B0768A">
        <w:trPr>
          <w:trHeight w:val="270"/>
        </w:trPr>
        <w:tc>
          <w:tcPr>
            <w:tcW w:w="817" w:type="dxa"/>
            <w:vAlign w:val="center"/>
          </w:tcPr>
          <w:p w:rsidR="00B0768A" w:rsidRPr="00DE6E26" w:rsidRDefault="00B0768A" w:rsidP="00DE6E26">
            <w:pPr>
              <w:pStyle w:val="a6"/>
              <w:jc w:val="both"/>
              <w:rPr>
                <w:rFonts w:ascii="Times New Roman" w:hAnsi="Times New Roman" w:cs="Times New Roman"/>
              </w:rPr>
            </w:pPr>
            <w:r w:rsidRPr="00DE6E26">
              <w:rPr>
                <w:rFonts w:ascii="Times New Roman" w:hAnsi="Times New Roman" w:cs="Times New Roman"/>
              </w:rPr>
              <w:t>201</w:t>
            </w:r>
            <w:r w:rsidR="00DE6E26" w:rsidRPr="00DE6E26">
              <w:rPr>
                <w:rFonts w:ascii="Times New Roman" w:hAnsi="Times New Roman" w:cs="Times New Roman"/>
              </w:rPr>
              <w:t>7</w:t>
            </w:r>
          </w:p>
        </w:tc>
        <w:tc>
          <w:tcPr>
            <w:tcW w:w="3686" w:type="dxa"/>
            <w:vAlign w:val="center"/>
          </w:tcPr>
          <w:p w:rsidR="00B0768A" w:rsidRPr="00DE6E26" w:rsidRDefault="00DE6E26" w:rsidP="00B0768A">
            <w:pPr>
              <w:pStyle w:val="a8"/>
              <w:rPr>
                <w:rFonts w:ascii="Times New Roman" w:hAnsi="Times New Roman" w:cs="Times New Roman"/>
                <w:sz w:val="24"/>
                <w:szCs w:val="24"/>
              </w:rPr>
            </w:pPr>
            <w:r w:rsidRPr="00DE6E26">
              <w:rPr>
                <w:rFonts w:ascii="Times New Roman" w:hAnsi="Times New Roman" w:cs="Times New Roman"/>
                <w:sz w:val="24"/>
                <w:szCs w:val="24"/>
                <w:lang w:val="en-US"/>
              </w:rPr>
              <w:t>II</w:t>
            </w:r>
            <w:r w:rsidRPr="00DE6E26">
              <w:rPr>
                <w:rFonts w:ascii="Times New Roman" w:hAnsi="Times New Roman" w:cs="Times New Roman"/>
                <w:sz w:val="24"/>
                <w:szCs w:val="24"/>
              </w:rPr>
              <w:t xml:space="preserve"> Международная онлайн-олимпиада по русскому языку «Русский с Пушкиным»</w:t>
            </w:r>
          </w:p>
        </w:tc>
        <w:tc>
          <w:tcPr>
            <w:tcW w:w="3685" w:type="dxa"/>
            <w:vAlign w:val="center"/>
          </w:tcPr>
          <w:p w:rsidR="00B0768A" w:rsidRPr="00DE6E26" w:rsidRDefault="00DE6E26" w:rsidP="001C3E56">
            <w:pPr>
              <w:jc w:val="both"/>
            </w:pPr>
            <w:r w:rsidRPr="00DE6E26">
              <w:t>Похвальная грамота</w:t>
            </w:r>
          </w:p>
          <w:p w:rsidR="00DE6E26" w:rsidRPr="00DE6E26" w:rsidRDefault="00DE6E26" w:rsidP="001C3E56">
            <w:pPr>
              <w:jc w:val="both"/>
            </w:pPr>
            <w:r w:rsidRPr="00DE6E26">
              <w:t>Сертификаты</w:t>
            </w:r>
          </w:p>
        </w:tc>
      </w:tr>
      <w:tr w:rsidR="00DE6E26" w:rsidRPr="008374C7" w:rsidTr="00B0768A">
        <w:trPr>
          <w:trHeight w:val="270"/>
        </w:trPr>
        <w:tc>
          <w:tcPr>
            <w:tcW w:w="817" w:type="dxa"/>
            <w:vAlign w:val="center"/>
          </w:tcPr>
          <w:p w:rsidR="00B0768A" w:rsidRPr="00DE6E26" w:rsidRDefault="00B0768A" w:rsidP="001C3E56">
            <w:pPr>
              <w:pStyle w:val="a6"/>
              <w:jc w:val="both"/>
              <w:rPr>
                <w:rFonts w:ascii="Times New Roman" w:hAnsi="Times New Roman" w:cs="Times New Roman"/>
              </w:rPr>
            </w:pPr>
            <w:r w:rsidRPr="00DE6E26">
              <w:rPr>
                <w:rFonts w:ascii="Times New Roman" w:hAnsi="Times New Roman" w:cs="Times New Roman"/>
              </w:rPr>
              <w:t>2017</w:t>
            </w:r>
          </w:p>
        </w:tc>
        <w:tc>
          <w:tcPr>
            <w:tcW w:w="3686" w:type="dxa"/>
            <w:vAlign w:val="center"/>
          </w:tcPr>
          <w:p w:rsidR="00B0768A" w:rsidRPr="00DE6E26" w:rsidRDefault="00DE6E26" w:rsidP="001C3E56">
            <w:pPr>
              <w:pStyle w:val="a6"/>
              <w:jc w:val="both"/>
              <w:rPr>
                <w:rFonts w:ascii="Times New Roman" w:hAnsi="Times New Roman" w:cs="Times New Roman"/>
              </w:rPr>
            </w:pPr>
            <w:r w:rsidRPr="00DE6E26">
              <w:rPr>
                <w:rFonts w:ascii="Times New Roman" w:hAnsi="Times New Roman" w:cs="Times New Roman"/>
              </w:rPr>
              <w:t>Математический конкурс «Дина»</w:t>
            </w:r>
          </w:p>
        </w:tc>
        <w:tc>
          <w:tcPr>
            <w:tcW w:w="3685" w:type="dxa"/>
            <w:vAlign w:val="center"/>
          </w:tcPr>
          <w:p w:rsidR="00B0768A" w:rsidRPr="00DE6E26" w:rsidRDefault="00B0768A" w:rsidP="001C3E56">
            <w:pPr>
              <w:jc w:val="both"/>
            </w:pPr>
            <w:r w:rsidRPr="00DE6E26">
              <w:t>Диплом 3 степени</w:t>
            </w:r>
          </w:p>
          <w:p w:rsidR="00B0768A" w:rsidRPr="00DE6E26" w:rsidRDefault="00B0768A" w:rsidP="001C3E56">
            <w:pPr>
              <w:jc w:val="both"/>
            </w:pPr>
            <w:r w:rsidRPr="00DE6E26">
              <w:t>Диплом 1 степени</w:t>
            </w:r>
          </w:p>
          <w:p w:rsidR="00B0768A" w:rsidRPr="00DE6E26" w:rsidRDefault="00B0768A" w:rsidP="001C3E56">
            <w:pPr>
              <w:jc w:val="both"/>
            </w:pPr>
            <w:r w:rsidRPr="00DE6E26">
              <w:t>Диплом 2 степени</w:t>
            </w:r>
          </w:p>
          <w:p w:rsidR="00B0768A" w:rsidRPr="00DE6E26" w:rsidRDefault="00B0768A" w:rsidP="001C3E56">
            <w:pPr>
              <w:jc w:val="both"/>
            </w:pPr>
            <w:r w:rsidRPr="00DE6E26">
              <w:t>Сертификат</w:t>
            </w:r>
          </w:p>
        </w:tc>
      </w:tr>
      <w:tr w:rsidR="00DE6E26" w:rsidRPr="008374C7" w:rsidTr="00B0768A">
        <w:trPr>
          <w:trHeight w:val="270"/>
        </w:trPr>
        <w:tc>
          <w:tcPr>
            <w:tcW w:w="817" w:type="dxa"/>
            <w:vAlign w:val="center"/>
          </w:tcPr>
          <w:p w:rsidR="00B0768A" w:rsidRPr="00DE6E26" w:rsidRDefault="00B0768A" w:rsidP="001C3E56">
            <w:pPr>
              <w:pStyle w:val="a6"/>
              <w:jc w:val="both"/>
              <w:rPr>
                <w:rFonts w:ascii="Times New Roman" w:hAnsi="Times New Roman" w:cs="Times New Roman"/>
              </w:rPr>
            </w:pPr>
            <w:r w:rsidRPr="00DE6E26">
              <w:rPr>
                <w:rFonts w:ascii="Times New Roman" w:hAnsi="Times New Roman" w:cs="Times New Roman"/>
              </w:rPr>
              <w:t>2017</w:t>
            </w:r>
          </w:p>
        </w:tc>
        <w:tc>
          <w:tcPr>
            <w:tcW w:w="3686" w:type="dxa"/>
            <w:vAlign w:val="center"/>
          </w:tcPr>
          <w:p w:rsidR="00B0768A" w:rsidRPr="00E53319" w:rsidRDefault="00E53319" w:rsidP="001C3E56">
            <w:pPr>
              <w:pStyle w:val="a6"/>
              <w:jc w:val="both"/>
              <w:rPr>
                <w:rFonts w:ascii="Times New Roman" w:hAnsi="Times New Roman" w:cs="Times New Roman"/>
              </w:rPr>
            </w:pPr>
            <w:r>
              <w:rPr>
                <w:rFonts w:ascii="Times New Roman" w:hAnsi="Times New Roman" w:cs="Times New Roman"/>
              </w:rPr>
              <w:t>Общероссийский конкурс «Умница»</w:t>
            </w:r>
          </w:p>
        </w:tc>
        <w:tc>
          <w:tcPr>
            <w:tcW w:w="3685" w:type="dxa"/>
            <w:vAlign w:val="center"/>
          </w:tcPr>
          <w:p w:rsidR="00B0768A" w:rsidRPr="00DE6E26" w:rsidRDefault="00B0768A" w:rsidP="00E53319">
            <w:pPr>
              <w:jc w:val="both"/>
            </w:pPr>
            <w:r w:rsidRPr="00DE6E26">
              <w:t>Диплом</w:t>
            </w:r>
            <w:r w:rsidR="00E53319">
              <w:t>ы</w:t>
            </w:r>
            <w:r w:rsidRPr="00DE6E26">
              <w:t xml:space="preserve"> </w:t>
            </w:r>
            <w:r w:rsidR="00E53319">
              <w:t>участия</w:t>
            </w:r>
          </w:p>
        </w:tc>
      </w:tr>
      <w:tr w:rsidR="00DE6E26" w:rsidRPr="008374C7" w:rsidTr="00B0768A">
        <w:trPr>
          <w:trHeight w:val="270"/>
        </w:trPr>
        <w:tc>
          <w:tcPr>
            <w:tcW w:w="817" w:type="dxa"/>
          </w:tcPr>
          <w:p w:rsidR="00B0768A" w:rsidRPr="00DE6E26" w:rsidRDefault="00B0768A" w:rsidP="001C3E56">
            <w:pPr>
              <w:jc w:val="both"/>
            </w:pPr>
            <w:r w:rsidRPr="00DE6E26">
              <w:t>2017</w:t>
            </w:r>
          </w:p>
        </w:tc>
        <w:tc>
          <w:tcPr>
            <w:tcW w:w="3686" w:type="dxa"/>
          </w:tcPr>
          <w:p w:rsidR="00B0768A" w:rsidRDefault="00E53319" w:rsidP="001C3E56">
            <w:pPr>
              <w:jc w:val="both"/>
            </w:pPr>
            <w:r>
              <w:t>Межрегиональный конкурс «Русская народная игрушка»</w:t>
            </w:r>
          </w:p>
          <w:p w:rsidR="00E53319" w:rsidRPr="00DE6E26" w:rsidRDefault="00E53319" w:rsidP="001C3E56">
            <w:pPr>
              <w:jc w:val="both"/>
            </w:pPr>
            <w:r>
              <w:t>В номинации «Глиняная игрушка в сюжетной композиции» «Дама с собачкой», «Лошадка»</w:t>
            </w:r>
          </w:p>
        </w:tc>
        <w:tc>
          <w:tcPr>
            <w:tcW w:w="3685" w:type="dxa"/>
          </w:tcPr>
          <w:p w:rsidR="00B0768A" w:rsidRPr="00DE6E26" w:rsidRDefault="00B0768A" w:rsidP="00E53319">
            <w:pPr>
              <w:jc w:val="both"/>
            </w:pPr>
            <w:r w:rsidRPr="00DE6E26">
              <w:t xml:space="preserve">Диплом </w:t>
            </w:r>
            <w:r w:rsidR="00E53319">
              <w:t>3</w:t>
            </w:r>
            <w:r w:rsidRPr="00DE6E26">
              <w:t xml:space="preserve"> </w:t>
            </w:r>
            <w:r w:rsidR="00E53319">
              <w:t>степени</w:t>
            </w:r>
          </w:p>
        </w:tc>
      </w:tr>
    </w:tbl>
    <w:p w:rsidR="00A05DAD" w:rsidRPr="008374C7" w:rsidRDefault="00A05DAD" w:rsidP="00A05DAD">
      <w:pPr>
        <w:pStyle w:val="a3"/>
        <w:spacing w:after="0"/>
        <w:rPr>
          <w:bCs/>
          <w:color w:val="C00000"/>
        </w:rP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Pr="00410137"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B0768A" w:rsidRDefault="00B0768A" w:rsidP="00A05DAD">
      <w:pPr>
        <w:jc w:val="center"/>
      </w:pPr>
    </w:p>
    <w:p w:rsidR="00A05DAD" w:rsidRDefault="00B0768A" w:rsidP="00A05DAD">
      <w:pPr>
        <w:jc w:val="center"/>
        <w:rPr>
          <w:sz w:val="32"/>
          <w:szCs w:val="32"/>
        </w:rPr>
      </w:pPr>
      <w:r w:rsidRPr="00B0768A">
        <w:rPr>
          <w:sz w:val="32"/>
          <w:szCs w:val="32"/>
        </w:rPr>
        <w:t>Достижения образовательного учреждения</w:t>
      </w:r>
    </w:p>
    <w:p w:rsidR="00895603" w:rsidRPr="00B0768A" w:rsidRDefault="00895603" w:rsidP="00A05DAD">
      <w:pPr>
        <w:jc w:val="center"/>
        <w:rPr>
          <w:sz w:val="32"/>
          <w:szCs w:val="32"/>
        </w:rPr>
      </w:pP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1"/>
        <w:gridCol w:w="2063"/>
        <w:gridCol w:w="1206"/>
        <w:gridCol w:w="1636"/>
      </w:tblGrid>
      <w:tr w:rsidR="00A05DAD" w:rsidRPr="00410137" w:rsidTr="00895603">
        <w:trPr>
          <w:trHeight w:val="678"/>
          <w:jc w:val="center"/>
        </w:trPr>
        <w:tc>
          <w:tcPr>
            <w:tcW w:w="3311"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center"/>
              <w:rPr>
                <w:bCs/>
                <w:iCs/>
                <w:snapToGrid w:val="0"/>
              </w:rPr>
            </w:pPr>
            <w:r w:rsidRPr="00410137">
              <w:rPr>
                <w:bCs/>
                <w:iCs/>
                <w:snapToGrid w:val="0"/>
              </w:rPr>
              <w:t>Наименование конкурса</w:t>
            </w:r>
          </w:p>
        </w:tc>
        <w:tc>
          <w:tcPr>
            <w:tcW w:w="2063"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center"/>
              <w:rPr>
                <w:bCs/>
                <w:iCs/>
                <w:snapToGrid w:val="0"/>
              </w:rPr>
            </w:pPr>
            <w:r w:rsidRPr="00410137">
              <w:rPr>
                <w:bCs/>
                <w:iCs/>
                <w:snapToGrid w:val="0"/>
              </w:rPr>
              <w:t>Уровень</w:t>
            </w:r>
          </w:p>
        </w:tc>
        <w:tc>
          <w:tcPr>
            <w:tcW w:w="1206"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center"/>
              <w:rPr>
                <w:bCs/>
                <w:iCs/>
                <w:snapToGrid w:val="0"/>
              </w:rPr>
            </w:pPr>
            <w:r w:rsidRPr="00410137">
              <w:rPr>
                <w:bCs/>
                <w:iCs/>
                <w:snapToGrid w:val="0"/>
              </w:rPr>
              <w:t>Год</w:t>
            </w:r>
          </w:p>
        </w:tc>
        <w:tc>
          <w:tcPr>
            <w:tcW w:w="1636"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center"/>
              <w:rPr>
                <w:bCs/>
                <w:iCs/>
                <w:snapToGrid w:val="0"/>
              </w:rPr>
            </w:pPr>
            <w:r w:rsidRPr="00410137">
              <w:rPr>
                <w:bCs/>
                <w:iCs/>
                <w:snapToGrid w:val="0"/>
              </w:rPr>
              <w:t>Результат</w:t>
            </w:r>
          </w:p>
        </w:tc>
      </w:tr>
      <w:tr w:rsidR="00A05DAD" w:rsidRPr="00410137" w:rsidTr="00895603">
        <w:trPr>
          <w:trHeight w:val="678"/>
          <w:jc w:val="center"/>
        </w:trPr>
        <w:tc>
          <w:tcPr>
            <w:tcW w:w="3311" w:type="dxa"/>
            <w:tcBorders>
              <w:top w:val="single" w:sz="4" w:space="0" w:color="auto"/>
              <w:left w:val="single" w:sz="4" w:space="0" w:color="auto"/>
              <w:bottom w:val="single" w:sz="4" w:space="0" w:color="auto"/>
              <w:right w:val="single" w:sz="4" w:space="0" w:color="auto"/>
            </w:tcBorders>
            <w:hideMark/>
          </w:tcPr>
          <w:p w:rsidR="00A05DAD" w:rsidRPr="00410137" w:rsidRDefault="00C25D71">
            <w:pPr>
              <w:jc w:val="both"/>
            </w:pPr>
            <w:r>
              <w:t xml:space="preserve">Муниципальный этап Республиканского конкурса пришкольных </w:t>
            </w:r>
            <w:proofErr w:type="spellStart"/>
            <w:r>
              <w:t>учебно</w:t>
            </w:r>
            <w:proofErr w:type="spellEnd"/>
            <w:r>
              <w:t xml:space="preserve"> – опытных участков</w:t>
            </w:r>
          </w:p>
        </w:tc>
        <w:tc>
          <w:tcPr>
            <w:tcW w:w="2063" w:type="dxa"/>
            <w:tcBorders>
              <w:top w:val="single" w:sz="4" w:space="0" w:color="auto"/>
              <w:left w:val="single" w:sz="4" w:space="0" w:color="auto"/>
              <w:bottom w:val="single" w:sz="4" w:space="0" w:color="auto"/>
              <w:right w:val="single" w:sz="4" w:space="0" w:color="auto"/>
            </w:tcBorders>
            <w:hideMark/>
          </w:tcPr>
          <w:p w:rsidR="00A05DAD" w:rsidRPr="00410137" w:rsidRDefault="00C25D71">
            <w:pPr>
              <w:rPr>
                <w:b/>
                <w:bCs/>
                <w:i/>
                <w:iCs/>
                <w:snapToGrid w:val="0"/>
              </w:rPr>
            </w:pPr>
            <w:r>
              <w:rPr>
                <w:b/>
                <w:bCs/>
                <w:i/>
                <w:iCs/>
                <w:snapToGrid w:val="0"/>
              </w:rPr>
              <w:t>Республиканский</w:t>
            </w:r>
          </w:p>
        </w:tc>
        <w:tc>
          <w:tcPr>
            <w:tcW w:w="1206" w:type="dxa"/>
            <w:tcBorders>
              <w:top w:val="single" w:sz="4" w:space="0" w:color="auto"/>
              <w:left w:val="single" w:sz="4" w:space="0" w:color="auto"/>
              <w:bottom w:val="single" w:sz="4" w:space="0" w:color="auto"/>
              <w:right w:val="single" w:sz="4" w:space="0" w:color="auto"/>
            </w:tcBorders>
            <w:hideMark/>
          </w:tcPr>
          <w:p w:rsidR="00A05DAD" w:rsidRPr="00410137" w:rsidRDefault="00A05DAD" w:rsidP="00C25D71">
            <w:pPr>
              <w:rPr>
                <w:b/>
                <w:bCs/>
                <w:i/>
                <w:iCs/>
                <w:snapToGrid w:val="0"/>
              </w:rPr>
            </w:pPr>
            <w:r w:rsidRPr="00410137">
              <w:rPr>
                <w:b/>
                <w:bCs/>
                <w:i/>
                <w:iCs/>
                <w:snapToGrid w:val="0"/>
              </w:rPr>
              <w:t>201</w:t>
            </w:r>
            <w:r w:rsidR="00C25D71">
              <w:rPr>
                <w:b/>
                <w:bCs/>
                <w:i/>
                <w:iCs/>
                <w:snapToGrid w:val="0"/>
              </w:rPr>
              <w:t>7</w:t>
            </w:r>
          </w:p>
        </w:tc>
        <w:tc>
          <w:tcPr>
            <w:tcW w:w="1636" w:type="dxa"/>
            <w:tcBorders>
              <w:top w:val="single" w:sz="4" w:space="0" w:color="auto"/>
              <w:left w:val="single" w:sz="4" w:space="0" w:color="auto"/>
              <w:bottom w:val="single" w:sz="4" w:space="0" w:color="auto"/>
              <w:right w:val="single" w:sz="4" w:space="0" w:color="auto"/>
            </w:tcBorders>
            <w:hideMark/>
          </w:tcPr>
          <w:p w:rsidR="00A05DAD" w:rsidRPr="00410137" w:rsidRDefault="008374C7">
            <w:pPr>
              <w:rPr>
                <w:b/>
                <w:bCs/>
                <w:i/>
                <w:iCs/>
                <w:snapToGrid w:val="0"/>
              </w:rPr>
            </w:pPr>
            <w:r>
              <w:rPr>
                <w:b/>
                <w:bCs/>
                <w:i/>
                <w:iCs/>
                <w:snapToGrid w:val="0"/>
              </w:rPr>
              <w:t>3</w:t>
            </w:r>
            <w:r w:rsidR="00A05DAD" w:rsidRPr="00410137">
              <w:rPr>
                <w:b/>
                <w:bCs/>
                <w:i/>
                <w:iCs/>
                <w:snapToGrid w:val="0"/>
              </w:rPr>
              <w:t xml:space="preserve"> место</w:t>
            </w:r>
          </w:p>
        </w:tc>
      </w:tr>
    </w:tbl>
    <w:p w:rsidR="00A05DAD" w:rsidRPr="00410137" w:rsidRDefault="00A05DAD" w:rsidP="00A05DAD">
      <w:pPr>
        <w:jc w:val="right"/>
        <w:rPr>
          <w:i/>
        </w:rPr>
      </w:pPr>
    </w:p>
    <w:p w:rsidR="00A05DAD" w:rsidRPr="00410137" w:rsidRDefault="00A05DAD" w:rsidP="00A05DAD">
      <w:pPr>
        <w:jc w:val="right"/>
        <w:rPr>
          <w:i/>
        </w:rPr>
      </w:pPr>
    </w:p>
    <w:p w:rsidR="00A05DAD" w:rsidRPr="00410137" w:rsidRDefault="00A05DAD" w:rsidP="00B042DB">
      <w:pPr>
        <w:spacing w:beforeLines="20" w:before="48" w:afterLines="20" w:after="48"/>
        <w:jc w:val="center"/>
      </w:pPr>
      <w:r w:rsidRPr="00410137">
        <w:t>ОРГАНИЗАЦИЯ ВОСПИТАТЕЛЬНОЙ ДЕЯТЕЛЬНОСТИ</w:t>
      </w:r>
    </w:p>
    <w:p w:rsidR="00A05DAD" w:rsidRPr="00410137" w:rsidRDefault="00A05DAD" w:rsidP="00A05DAD">
      <w:pPr>
        <w:jc w:val="center"/>
        <w:rPr>
          <w:b/>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8438"/>
      </w:tblGrid>
      <w:tr w:rsidR="00A05DAD" w:rsidRPr="00410137" w:rsidTr="00B0768A">
        <w:tc>
          <w:tcPr>
            <w:tcW w:w="459"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center"/>
              <w:rPr>
                <w:b/>
              </w:rPr>
            </w:pPr>
            <w:r w:rsidRPr="00410137">
              <w:rPr>
                <w:b/>
              </w:rPr>
              <w:t>№</w:t>
            </w:r>
          </w:p>
        </w:tc>
        <w:tc>
          <w:tcPr>
            <w:tcW w:w="8438"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center"/>
              <w:rPr>
                <w:b/>
              </w:rPr>
            </w:pPr>
            <w:r w:rsidRPr="00410137">
              <w:rPr>
                <w:b/>
              </w:rPr>
              <w:t>Традиционные мероприятия ОУ</w:t>
            </w:r>
          </w:p>
        </w:tc>
      </w:tr>
      <w:tr w:rsidR="00A05DAD" w:rsidRPr="00410137" w:rsidTr="00B0768A">
        <w:tc>
          <w:tcPr>
            <w:tcW w:w="459" w:type="dxa"/>
            <w:tcBorders>
              <w:top w:val="single" w:sz="4" w:space="0" w:color="auto"/>
              <w:left w:val="single" w:sz="4" w:space="0" w:color="auto"/>
              <w:bottom w:val="single" w:sz="4" w:space="0" w:color="auto"/>
              <w:right w:val="single" w:sz="4" w:space="0" w:color="auto"/>
            </w:tcBorders>
          </w:tcPr>
          <w:p w:rsidR="00A05DAD" w:rsidRPr="00410137" w:rsidRDefault="00A05DAD">
            <w:pPr>
              <w:jc w:val="center"/>
              <w:rPr>
                <w:b/>
              </w:rPr>
            </w:pPr>
          </w:p>
        </w:tc>
        <w:tc>
          <w:tcPr>
            <w:tcW w:w="8438" w:type="dxa"/>
            <w:tcBorders>
              <w:top w:val="single" w:sz="4" w:space="0" w:color="auto"/>
              <w:left w:val="single" w:sz="4" w:space="0" w:color="auto"/>
              <w:bottom w:val="single" w:sz="4" w:space="0" w:color="auto"/>
              <w:right w:val="single" w:sz="4" w:space="0" w:color="auto"/>
            </w:tcBorders>
            <w:hideMark/>
          </w:tcPr>
          <w:p w:rsidR="00A05DAD" w:rsidRPr="00410137" w:rsidRDefault="00A05DAD">
            <w:pPr>
              <w:rPr>
                <w:b/>
              </w:rPr>
            </w:pPr>
            <w:r w:rsidRPr="00410137">
              <w:rPr>
                <w:b/>
              </w:rPr>
              <w:t>Общешкольные праздники</w:t>
            </w:r>
          </w:p>
        </w:tc>
      </w:tr>
      <w:tr w:rsidR="00A05DAD" w:rsidRPr="00410137" w:rsidTr="00B0768A">
        <w:tc>
          <w:tcPr>
            <w:tcW w:w="459"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center"/>
            </w:pPr>
            <w:r w:rsidRPr="00410137">
              <w:t>1</w:t>
            </w:r>
          </w:p>
        </w:tc>
        <w:tc>
          <w:tcPr>
            <w:tcW w:w="8438" w:type="dxa"/>
            <w:tcBorders>
              <w:top w:val="single" w:sz="4" w:space="0" w:color="auto"/>
              <w:left w:val="single" w:sz="4" w:space="0" w:color="auto"/>
              <w:bottom w:val="single" w:sz="4" w:space="0" w:color="auto"/>
              <w:right w:val="single" w:sz="4" w:space="0" w:color="auto"/>
            </w:tcBorders>
            <w:hideMark/>
          </w:tcPr>
          <w:p w:rsidR="00A05DAD" w:rsidRPr="00410137" w:rsidRDefault="00A05DAD">
            <w:r w:rsidRPr="00410137">
              <w:t>День знаний</w:t>
            </w:r>
          </w:p>
        </w:tc>
      </w:tr>
      <w:tr w:rsidR="00A05DAD" w:rsidRPr="00410137" w:rsidTr="00B0768A">
        <w:tc>
          <w:tcPr>
            <w:tcW w:w="459"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center"/>
            </w:pPr>
            <w:r w:rsidRPr="00410137">
              <w:t>2</w:t>
            </w:r>
          </w:p>
        </w:tc>
        <w:tc>
          <w:tcPr>
            <w:tcW w:w="8438" w:type="dxa"/>
            <w:tcBorders>
              <w:top w:val="single" w:sz="4" w:space="0" w:color="auto"/>
              <w:left w:val="single" w:sz="4" w:space="0" w:color="auto"/>
              <w:bottom w:val="single" w:sz="4" w:space="0" w:color="auto"/>
              <w:right w:val="single" w:sz="4" w:space="0" w:color="auto"/>
            </w:tcBorders>
            <w:hideMark/>
          </w:tcPr>
          <w:p w:rsidR="00A05DAD" w:rsidRPr="00410137" w:rsidRDefault="00A05DAD">
            <w:r w:rsidRPr="00410137">
              <w:t>День учителя</w:t>
            </w:r>
          </w:p>
        </w:tc>
      </w:tr>
      <w:tr w:rsidR="00A05DAD" w:rsidRPr="00410137" w:rsidTr="00B0768A">
        <w:tc>
          <w:tcPr>
            <w:tcW w:w="459"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center"/>
            </w:pPr>
            <w:r w:rsidRPr="00410137">
              <w:t>3</w:t>
            </w:r>
          </w:p>
        </w:tc>
        <w:tc>
          <w:tcPr>
            <w:tcW w:w="8438" w:type="dxa"/>
            <w:tcBorders>
              <w:top w:val="single" w:sz="4" w:space="0" w:color="auto"/>
              <w:left w:val="single" w:sz="4" w:space="0" w:color="auto"/>
              <w:bottom w:val="single" w:sz="4" w:space="0" w:color="auto"/>
              <w:right w:val="single" w:sz="4" w:space="0" w:color="auto"/>
            </w:tcBorders>
            <w:hideMark/>
          </w:tcPr>
          <w:p w:rsidR="00A05DAD" w:rsidRPr="00410137" w:rsidRDefault="00A05DAD">
            <w:r w:rsidRPr="00410137">
              <w:t>Новогодний праздник</w:t>
            </w:r>
          </w:p>
        </w:tc>
      </w:tr>
      <w:tr w:rsidR="00A05DAD" w:rsidRPr="00410137" w:rsidTr="00B0768A">
        <w:tc>
          <w:tcPr>
            <w:tcW w:w="459"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center"/>
            </w:pPr>
            <w:r w:rsidRPr="00410137">
              <w:t>4</w:t>
            </w:r>
          </w:p>
        </w:tc>
        <w:tc>
          <w:tcPr>
            <w:tcW w:w="8438" w:type="dxa"/>
            <w:tcBorders>
              <w:top w:val="single" w:sz="4" w:space="0" w:color="auto"/>
              <w:left w:val="single" w:sz="4" w:space="0" w:color="auto"/>
              <w:bottom w:val="single" w:sz="4" w:space="0" w:color="auto"/>
              <w:right w:val="single" w:sz="4" w:space="0" w:color="auto"/>
            </w:tcBorders>
            <w:hideMark/>
          </w:tcPr>
          <w:p w:rsidR="00A05DAD" w:rsidRPr="00410137" w:rsidRDefault="00A05DAD">
            <w:r w:rsidRPr="00410137">
              <w:t>День защитников Отечества</w:t>
            </w:r>
          </w:p>
        </w:tc>
      </w:tr>
      <w:tr w:rsidR="00A05DAD" w:rsidRPr="00410137" w:rsidTr="00B0768A">
        <w:tc>
          <w:tcPr>
            <w:tcW w:w="459"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center"/>
            </w:pPr>
            <w:r w:rsidRPr="00410137">
              <w:t>5</w:t>
            </w:r>
          </w:p>
        </w:tc>
        <w:tc>
          <w:tcPr>
            <w:tcW w:w="8438" w:type="dxa"/>
            <w:tcBorders>
              <w:top w:val="single" w:sz="4" w:space="0" w:color="auto"/>
              <w:left w:val="single" w:sz="4" w:space="0" w:color="auto"/>
              <w:bottom w:val="single" w:sz="4" w:space="0" w:color="auto"/>
              <w:right w:val="single" w:sz="4" w:space="0" w:color="auto"/>
            </w:tcBorders>
            <w:hideMark/>
          </w:tcPr>
          <w:p w:rsidR="00A05DAD" w:rsidRPr="00410137" w:rsidRDefault="00A05DAD">
            <w:r w:rsidRPr="00410137">
              <w:t>День 8 марта</w:t>
            </w:r>
          </w:p>
        </w:tc>
      </w:tr>
      <w:tr w:rsidR="00A05DAD" w:rsidRPr="00410137" w:rsidTr="00B0768A">
        <w:tc>
          <w:tcPr>
            <w:tcW w:w="459"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center"/>
            </w:pPr>
            <w:r w:rsidRPr="00410137">
              <w:t>6</w:t>
            </w:r>
          </w:p>
        </w:tc>
        <w:tc>
          <w:tcPr>
            <w:tcW w:w="8438" w:type="dxa"/>
            <w:tcBorders>
              <w:top w:val="single" w:sz="4" w:space="0" w:color="auto"/>
              <w:left w:val="single" w:sz="4" w:space="0" w:color="auto"/>
              <w:bottom w:val="single" w:sz="4" w:space="0" w:color="auto"/>
              <w:right w:val="single" w:sz="4" w:space="0" w:color="auto"/>
            </w:tcBorders>
            <w:hideMark/>
          </w:tcPr>
          <w:p w:rsidR="00A05DAD" w:rsidRPr="00410137" w:rsidRDefault="00A05DAD">
            <w:r w:rsidRPr="00410137">
              <w:t>День Победы</w:t>
            </w:r>
          </w:p>
        </w:tc>
      </w:tr>
      <w:tr w:rsidR="00A05DAD" w:rsidRPr="00410137" w:rsidTr="00B0768A">
        <w:tc>
          <w:tcPr>
            <w:tcW w:w="459"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center"/>
            </w:pPr>
            <w:r w:rsidRPr="00410137">
              <w:t>7</w:t>
            </w:r>
          </w:p>
        </w:tc>
        <w:tc>
          <w:tcPr>
            <w:tcW w:w="8438" w:type="dxa"/>
            <w:tcBorders>
              <w:top w:val="single" w:sz="4" w:space="0" w:color="auto"/>
              <w:left w:val="single" w:sz="4" w:space="0" w:color="auto"/>
              <w:bottom w:val="single" w:sz="4" w:space="0" w:color="auto"/>
              <w:right w:val="single" w:sz="4" w:space="0" w:color="auto"/>
            </w:tcBorders>
            <w:hideMark/>
          </w:tcPr>
          <w:p w:rsidR="00A05DAD" w:rsidRPr="00410137" w:rsidRDefault="00A05DAD">
            <w:r w:rsidRPr="00410137">
              <w:t>Выпускные утренники</w:t>
            </w:r>
          </w:p>
        </w:tc>
      </w:tr>
      <w:tr w:rsidR="00A05DAD" w:rsidRPr="00410137" w:rsidTr="00B0768A">
        <w:tc>
          <w:tcPr>
            <w:tcW w:w="459"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center"/>
            </w:pPr>
            <w:r w:rsidRPr="00410137">
              <w:t>8</w:t>
            </w:r>
          </w:p>
        </w:tc>
        <w:tc>
          <w:tcPr>
            <w:tcW w:w="8438" w:type="dxa"/>
            <w:tcBorders>
              <w:top w:val="single" w:sz="4" w:space="0" w:color="auto"/>
              <w:left w:val="single" w:sz="4" w:space="0" w:color="auto"/>
              <w:bottom w:val="single" w:sz="4" w:space="0" w:color="auto"/>
              <w:right w:val="single" w:sz="4" w:space="0" w:color="auto"/>
            </w:tcBorders>
            <w:hideMark/>
          </w:tcPr>
          <w:p w:rsidR="00A05DAD" w:rsidRPr="00410137" w:rsidRDefault="00A05DAD">
            <w:r w:rsidRPr="00410137">
              <w:t>День защиты детей</w:t>
            </w:r>
          </w:p>
        </w:tc>
      </w:tr>
      <w:tr w:rsidR="00A05DAD" w:rsidRPr="00410137" w:rsidTr="00B0768A">
        <w:tc>
          <w:tcPr>
            <w:tcW w:w="459"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center"/>
            </w:pPr>
            <w:r w:rsidRPr="00410137">
              <w:t>9.</w:t>
            </w:r>
          </w:p>
        </w:tc>
        <w:tc>
          <w:tcPr>
            <w:tcW w:w="8438" w:type="dxa"/>
            <w:tcBorders>
              <w:top w:val="single" w:sz="4" w:space="0" w:color="auto"/>
              <w:left w:val="single" w:sz="4" w:space="0" w:color="auto"/>
              <w:bottom w:val="single" w:sz="4" w:space="0" w:color="auto"/>
              <w:right w:val="single" w:sz="4" w:space="0" w:color="auto"/>
            </w:tcBorders>
            <w:hideMark/>
          </w:tcPr>
          <w:p w:rsidR="00A05DAD" w:rsidRPr="00410137" w:rsidRDefault="00A05DAD">
            <w:r w:rsidRPr="00410137">
              <w:t>Малый Сабан – Туй.</w:t>
            </w:r>
          </w:p>
        </w:tc>
      </w:tr>
    </w:tbl>
    <w:p w:rsidR="00A05DAD" w:rsidRPr="00410137" w:rsidRDefault="00A05DAD" w:rsidP="00A05DAD">
      <w:pPr>
        <w:jc w:val="center"/>
        <w:rPr>
          <w:b/>
        </w:rPr>
      </w:pPr>
    </w:p>
    <w:p w:rsidR="00A05DAD" w:rsidRPr="00410137" w:rsidRDefault="00A05DAD" w:rsidP="00A05DAD">
      <w:pPr>
        <w:pStyle w:val="a3"/>
        <w:spacing w:after="0"/>
        <w:jc w:val="center"/>
        <w:rPr>
          <w:bCs/>
        </w:rPr>
      </w:pPr>
      <w:r w:rsidRPr="00410137">
        <w:rPr>
          <w:bCs/>
        </w:rPr>
        <w:t>ТЕХНИЧЕСКОЕ ОБЕСПЕЧЕНИЕ</w:t>
      </w:r>
    </w:p>
    <w:p w:rsidR="00A05DAD" w:rsidRPr="00410137" w:rsidRDefault="00A05DAD" w:rsidP="00A05DAD">
      <w:pPr>
        <w:pStyle w:val="a3"/>
        <w:spacing w:after="0"/>
        <w:jc w:val="center"/>
        <w:rPr>
          <w:bC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6"/>
        <w:gridCol w:w="2951"/>
      </w:tblGrid>
      <w:tr w:rsidR="00A05DAD" w:rsidRPr="00410137" w:rsidTr="000F4967">
        <w:tc>
          <w:tcPr>
            <w:tcW w:w="5946" w:type="dxa"/>
            <w:tcBorders>
              <w:top w:val="single" w:sz="4" w:space="0" w:color="auto"/>
              <w:left w:val="single" w:sz="4" w:space="0" w:color="auto"/>
              <w:bottom w:val="single" w:sz="4" w:space="0" w:color="auto"/>
              <w:right w:val="single" w:sz="4" w:space="0" w:color="auto"/>
            </w:tcBorders>
            <w:hideMark/>
          </w:tcPr>
          <w:p w:rsidR="00A05DAD" w:rsidRPr="00410137" w:rsidRDefault="00A05DAD">
            <w:pPr>
              <w:pStyle w:val="a3"/>
              <w:spacing w:after="0"/>
              <w:rPr>
                <w:bCs/>
              </w:rPr>
            </w:pPr>
            <w:r w:rsidRPr="00410137">
              <w:rPr>
                <w:bCs/>
              </w:rPr>
              <w:t>Количество компьютерных классов</w:t>
            </w:r>
          </w:p>
        </w:tc>
        <w:tc>
          <w:tcPr>
            <w:tcW w:w="2951"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both"/>
            </w:pPr>
            <w:r w:rsidRPr="00410137">
              <w:t>0</w:t>
            </w:r>
          </w:p>
        </w:tc>
      </w:tr>
      <w:tr w:rsidR="00A05DAD" w:rsidRPr="00410137" w:rsidTr="000F4967">
        <w:tc>
          <w:tcPr>
            <w:tcW w:w="5946" w:type="dxa"/>
            <w:tcBorders>
              <w:top w:val="single" w:sz="4" w:space="0" w:color="auto"/>
              <w:left w:val="single" w:sz="4" w:space="0" w:color="auto"/>
              <w:bottom w:val="single" w:sz="4" w:space="0" w:color="auto"/>
              <w:right w:val="single" w:sz="4" w:space="0" w:color="auto"/>
            </w:tcBorders>
            <w:hideMark/>
          </w:tcPr>
          <w:p w:rsidR="00A05DAD" w:rsidRPr="00410137" w:rsidRDefault="00A05DAD">
            <w:pPr>
              <w:pStyle w:val="a3"/>
              <w:spacing w:after="0"/>
              <w:rPr>
                <w:bCs/>
              </w:rPr>
            </w:pPr>
            <w:r w:rsidRPr="00410137">
              <w:rPr>
                <w:bCs/>
              </w:rPr>
              <w:t>Количество компьютеров</w:t>
            </w:r>
          </w:p>
        </w:tc>
        <w:tc>
          <w:tcPr>
            <w:tcW w:w="2951" w:type="dxa"/>
            <w:tcBorders>
              <w:top w:val="single" w:sz="4" w:space="0" w:color="auto"/>
              <w:left w:val="single" w:sz="4" w:space="0" w:color="auto"/>
              <w:bottom w:val="single" w:sz="4" w:space="0" w:color="auto"/>
              <w:right w:val="single" w:sz="4" w:space="0" w:color="auto"/>
            </w:tcBorders>
            <w:hideMark/>
          </w:tcPr>
          <w:p w:rsidR="00A05DAD" w:rsidRPr="00410137" w:rsidRDefault="00C25D71">
            <w:pPr>
              <w:jc w:val="both"/>
            </w:pPr>
            <w:r>
              <w:t>8</w:t>
            </w:r>
          </w:p>
        </w:tc>
      </w:tr>
      <w:tr w:rsidR="00A05DAD" w:rsidRPr="00410137" w:rsidTr="000F4967">
        <w:tc>
          <w:tcPr>
            <w:tcW w:w="5946" w:type="dxa"/>
            <w:tcBorders>
              <w:top w:val="single" w:sz="4" w:space="0" w:color="auto"/>
              <w:left w:val="single" w:sz="4" w:space="0" w:color="auto"/>
              <w:bottom w:val="single" w:sz="4" w:space="0" w:color="auto"/>
              <w:right w:val="single" w:sz="4" w:space="0" w:color="auto"/>
            </w:tcBorders>
            <w:hideMark/>
          </w:tcPr>
          <w:p w:rsidR="00A05DAD" w:rsidRPr="00410137" w:rsidRDefault="00A05DAD">
            <w:pPr>
              <w:pStyle w:val="a3"/>
              <w:spacing w:after="0"/>
              <w:rPr>
                <w:bCs/>
              </w:rPr>
            </w:pPr>
            <w:r w:rsidRPr="00410137">
              <w:rPr>
                <w:bCs/>
              </w:rPr>
              <w:t>из них используются в учебном процессе</w:t>
            </w:r>
          </w:p>
        </w:tc>
        <w:tc>
          <w:tcPr>
            <w:tcW w:w="2951" w:type="dxa"/>
            <w:tcBorders>
              <w:top w:val="single" w:sz="4" w:space="0" w:color="auto"/>
              <w:left w:val="single" w:sz="4" w:space="0" w:color="auto"/>
              <w:bottom w:val="single" w:sz="4" w:space="0" w:color="auto"/>
              <w:right w:val="single" w:sz="4" w:space="0" w:color="auto"/>
            </w:tcBorders>
            <w:hideMark/>
          </w:tcPr>
          <w:p w:rsidR="00A05DAD" w:rsidRPr="00410137" w:rsidRDefault="00C25D71">
            <w:pPr>
              <w:jc w:val="both"/>
            </w:pPr>
            <w:r>
              <w:t>7</w:t>
            </w:r>
          </w:p>
        </w:tc>
      </w:tr>
      <w:tr w:rsidR="00A05DAD" w:rsidRPr="00410137" w:rsidTr="000F4967">
        <w:tc>
          <w:tcPr>
            <w:tcW w:w="5946" w:type="dxa"/>
            <w:tcBorders>
              <w:top w:val="single" w:sz="4" w:space="0" w:color="auto"/>
              <w:left w:val="single" w:sz="4" w:space="0" w:color="auto"/>
              <w:bottom w:val="single" w:sz="4" w:space="0" w:color="auto"/>
              <w:right w:val="single" w:sz="4" w:space="0" w:color="auto"/>
            </w:tcBorders>
            <w:hideMark/>
          </w:tcPr>
          <w:p w:rsidR="00A05DAD" w:rsidRPr="00410137" w:rsidRDefault="00A05DAD">
            <w:pPr>
              <w:pStyle w:val="a3"/>
              <w:spacing w:after="0"/>
              <w:rPr>
                <w:bCs/>
              </w:rPr>
            </w:pPr>
            <w:r w:rsidRPr="00410137">
              <w:rPr>
                <w:bCs/>
              </w:rPr>
              <w:t xml:space="preserve">Количество ноутбуков </w:t>
            </w:r>
          </w:p>
        </w:tc>
        <w:tc>
          <w:tcPr>
            <w:tcW w:w="2951" w:type="dxa"/>
            <w:tcBorders>
              <w:top w:val="single" w:sz="4" w:space="0" w:color="auto"/>
              <w:left w:val="single" w:sz="4" w:space="0" w:color="auto"/>
              <w:bottom w:val="single" w:sz="4" w:space="0" w:color="auto"/>
              <w:right w:val="single" w:sz="4" w:space="0" w:color="auto"/>
            </w:tcBorders>
            <w:hideMark/>
          </w:tcPr>
          <w:p w:rsidR="00A05DAD" w:rsidRPr="00410137" w:rsidRDefault="00A05DAD" w:rsidP="00C25D71">
            <w:pPr>
              <w:jc w:val="both"/>
            </w:pPr>
            <w:r w:rsidRPr="00410137">
              <w:t>1</w:t>
            </w:r>
            <w:r w:rsidR="00C25D71">
              <w:t>5</w:t>
            </w:r>
          </w:p>
        </w:tc>
      </w:tr>
      <w:tr w:rsidR="00A05DAD" w:rsidRPr="00410137" w:rsidTr="000F4967">
        <w:tc>
          <w:tcPr>
            <w:tcW w:w="5946" w:type="dxa"/>
            <w:tcBorders>
              <w:top w:val="single" w:sz="4" w:space="0" w:color="auto"/>
              <w:left w:val="single" w:sz="4" w:space="0" w:color="auto"/>
              <w:bottom w:val="single" w:sz="4" w:space="0" w:color="auto"/>
              <w:right w:val="single" w:sz="4" w:space="0" w:color="auto"/>
            </w:tcBorders>
            <w:hideMark/>
          </w:tcPr>
          <w:p w:rsidR="00A05DAD" w:rsidRPr="00410137" w:rsidRDefault="00A05DAD">
            <w:pPr>
              <w:pStyle w:val="a3"/>
              <w:spacing w:after="0"/>
              <w:rPr>
                <w:bCs/>
              </w:rPr>
            </w:pPr>
            <w:r w:rsidRPr="00410137">
              <w:rPr>
                <w:bCs/>
              </w:rPr>
              <w:t>Количество интерактивных досок</w:t>
            </w:r>
          </w:p>
        </w:tc>
        <w:tc>
          <w:tcPr>
            <w:tcW w:w="2951"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both"/>
            </w:pPr>
            <w:r w:rsidRPr="00410137">
              <w:t>0</w:t>
            </w:r>
          </w:p>
        </w:tc>
      </w:tr>
      <w:tr w:rsidR="00A05DAD" w:rsidRPr="00410137" w:rsidTr="000F4967">
        <w:tc>
          <w:tcPr>
            <w:tcW w:w="5946" w:type="dxa"/>
            <w:tcBorders>
              <w:top w:val="single" w:sz="4" w:space="0" w:color="auto"/>
              <w:left w:val="single" w:sz="4" w:space="0" w:color="auto"/>
              <w:bottom w:val="single" w:sz="4" w:space="0" w:color="auto"/>
              <w:right w:val="single" w:sz="4" w:space="0" w:color="auto"/>
            </w:tcBorders>
            <w:hideMark/>
          </w:tcPr>
          <w:p w:rsidR="00A05DAD" w:rsidRPr="00410137" w:rsidRDefault="00A05DAD">
            <w:pPr>
              <w:pStyle w:val="a3"/>
              <w:spacing w:after="0"/>
              <w:rPr>
                <w:bCs/>
              </w:rPr>
            </w:pPr>
            <w:r w:rsidRPr="00410137">
              <w:rPr>
                <w:bCs/>
              </w:rPr>
              <w:t xml:space="preserve">Количество </w:t>
            </w:r>
            <w:r w:rsidRPr="00410137">
              <w:t>мультимедийных проектор</w:t>
            </w:r>
            <w:r w:rsidRPr="00410137">
              <w:rPr>
                <w:bCs/>
              </w:rPr>
              <w:t>ов</w:t>
            </w:r>
          </w:p>
        </w:tc>
        <w:tc>
          <w:tcPr>
            <w:tcW w:w="2951"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both"/>
            </w:pPr>
            <w:r w:rsidRPr="00410137">
              <w:t>2</w:t>
            </w:r>
          </w:p>
        </w:tc>
      </w:tr>
      <w:tr w:rsidR="00A05DAD" w:rsidRPr="00410137" w:rsidTr="000F4967">
        <w:tc>
          <w:tcPr>
            <w:tcW w:w="5946" w:type="dxa"/>
            <w:tcBorders>
              <w:top w:val="single" w:sz="4" w:space="0" w:color="auto"/>
              <w:left w:val="single" w:sz="4" w:space="0" w:color="auto"/>
              <w:bottom w:val="single" w:sz="4" w:space="0" w:color="auto"/>
              <w:right w:val="single" w:sz="4" w:space="0" w:color="auto"/>
            </w:tcBorders>
            <w:hideMark/>
          </w:tcPr>
          <w:p w:rsidR="00A05DAD" w:rsidRPr="00410137" w:rsidRDefault="00A05DAD">
            <w:pPr>
              <w:pStyle w:val="a3"/>
              <w:spacing w:after="0"/>
              <w:rPr>
                <w:bCs/>
              </w:rPr>
            </w:pPr>
            <w:r w:rsidRPr="00410137">
              <w:t>Число учебных кабинетов, оборудованных мультимедиа проекторами</w:t>
            </w:r>
          </w:p>
        </w:tc>
        <w:tc>
          <w:tcPr>
            <w:tcW w:w="2951" w:type="dxa"/>
            <w:tcBorders>
              <w:top w:val="single" w:sz="4" w:space="0" w:color="auto"/>
              <w:left w:val="single" w:sz="4" w:space="0" w:color="auto"/>
              <w:bottom w:val="single" w:sz="4" w:space="0" w:color="auto"/>
              <w:right w:val="single" w:sz="4" w:space="0" w:color="auto"/>
            </w:tcBorders>
            <w:hideMark/>
          </w:tcPr>
          <w:p w:rsidR="00A05DAD" w:rsidRPr="00410137" w:rsidRDefault="00A05DAD">
            <w:pPr>
              <w:jc w:val="both"/>
            </w:pPr>
            <w:r w:rsidRPr="00410137">
              <w:t>2</w:t>
            </w:r>
          </w:p>
        </w:tc>
      </w:tr>
    </w:tbl>
    <w:p w:rsidR="00A05DAD" w:rsidRPr="00410137" w:rsidRDefault="00A05DAD" w:rsidP="00A05DAD">
      <w:pPr>
        <w:jc w:val="right"/>
      </w:pPr>
    </w:p>
    <w:p w:rsidR="00A23BAA" w:rsidRDefault="00A23BAA"/>
    <w:p w:rsidR="001C3E56" w:rsidRDefault="001C3E56"/>
    <w:p w:rsidR="001C3E56" w:rsidRDefault="001C3E56"/>
    <w:p w:rsidR="001C3E56" w:rsidRDefault="001C3E56"/>
    <w:p w:rsidR="001C3E56" w:rsidRDefault="001C3E56"/>
    <w:sectPr w:rsidR="001C3E56" w:rsidSect="00475D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Tat">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D6658C"/>
    <w:multiLevelType w:val="hybridMultilevel"/>
    <w:tmpl w:val="FCD8B158"/>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A05DAD"/>
    <w:rsid w:val="00030949"/>
    <w:rsid w:val="00035558"/>
    <w:rsid w:val="0004489A"/>
    <w:rsid w:val="00054031"/>
    <w:rsid w:val="0006774F"/>
    <w:rsid w:val="000F4967"/>
    <w:rsid w:val="00115093"/>
    <w:rsid w:val="001917BD"/>
    <w:rsid w:val="001A3461"/>
    <w:rsid w:val="001B6DCA"/>
    <w:rsid w:val="001C3E56"/>
    <w:rsid w:val="002B344A"/>
    <w:rsid w:val="002F3F25"/>
    <w:rsid w:val="00355D92"/>
    <w:rsid w:val="00405B00"/>
    <w:rsid w:val="00410137"/>
    <w:rsid w:val="00412888"/>
    <w:rsid w:val="00451742"/>
    <w:rsid w:val="00475DC3"/>
    <w:rsid w:val="004C7498"/>
    <w:rsid w:val="004E5D57"/>
    <w:rsid w:val="004F0F6E"/>
    <w:rsid w:val="00530D2D"/>
    <w:rsid w:val="005965C6"/>
    <w:rsid w:val="00650B73"/>
    <w:rsid w:val="006A300F"/>
    <w:rsid w:val="006D64D9"/>
    <w:rsid w:val="007300E7"/>
    <w:rsid w:val="00785A58"/>
    <w:rsid w:val="007C490E"/>
    <w:rsid w:val="008374C7"/>
    <w:rsid w:val="00895603"/>
    <w:rsid w:val="00933167"/>
    <w:rsid w:val="009A71D1"/>
    <w:rsid w:val="00A05DAD"/>
    <w:rsid w:val="00A23BAA"/>
    <w:rsid w:val="00A3292A"/>
    <w:rsid w:val="00A921BC"/>
    <w:rsid w:val="00B042DB"/>
    <w:rsid w:val="00B0768A"/>
    <w:rsid w:val="00B1432C"/>
    <w:rsid w:val="00B20A9C"/>
    <w:rsid w:val="00B23489"/>
    <w:rsid w:val="00C25D71"/>
    <w:rsid w:val="00C3642F"/>
    <w:rsid w:val="00CB0BEF"/>
    <w:rsid w:val="00CE6D15"/>
    <w:rsid w:val="00D154B4"/>
    <w:rsid w:val="00D75252"/>
    <w:rsid w:val="00DE6E26"/>
    <w:rsid w:val="00E53319"/>
    <w:rsid w:val="00E5756B"/>
    <w:rsid w:val="00F06B40"/>
    <w:rsid w:val="00F43130"/>
    <w:rsid w:val="00F7732A"/>
    <w:rsid w:val="00FF6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DAD"/>
    <w:rPr>
      <w:sz w:val="24"/>
      <w:szCs w:val="24"/>
    </w:rPr>
  </w:style>
  <w:style w:type="paragraph" w:styleId="2">
    <w:name w:val="heading 2"/>
    <w:basedOn w:val="a"/>
    <w:next w:val="a"/>
    <w:link w:val="20"/>
    <w:semiHidden/>
    <w:unhideWhenUsed/>
    <w:qFormat/>
    <w:rsid w:val="00A05DAD"/>
    <w:pPr>
      <w:keepNext/>
      <w:snapToGrid w:val="0"/>
      <w:spacing w:before="480" w:after="240" w:line="264" w:lineRule="auto"/>
      <w:jc w:val="center"/>
      <w:outlineLvl w:val="1"/>
    </w:pPr>
    <w:rPr>
      <w:rFonts w:ascii="Arial" w:hAnsi="Arial"/>
      <w:b/>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05DAD"/>
    <w:rPr>
      <w:rFonts w:ascii="Arial" w:hAnsi="Arial"/>
      <w:b/>
      <w:i/>
      <w:sz w:val="24"/>
    </w:rPr>
  </w:style>
  <w:style w:type="paragraph" w:styleId="a3">
    <w:name w:val="Body Text"/>
    <w:basedOn w:val="a"/>
    <w:link w:val="a4"/>
    <w:unhideWhenUsed/>
    <w:rsid w:val="00A05DAD"/>
    <w:pPr>
      <w:spacing w:after="120"/>
    </w:pPr>
  </w:style>
  <w:style w:type="character" w:customStyle="1" w:styleId="a4">
    <w:name w:val="Основной текст Знак"/>
    <w:basedOn w:val="a0"/>
    <w:link w:val="a3"/>
    <w:rsid w:val="00A05DAD"/>
    <w:rPr>
      <w:sz w:val="24"/>
      <w:szCs w:val="24"/>
    </w:rPr>
  </w:style>
  <w:style w:type="paragraph" w:customStyle="1" w:styleId="ConsPlusNormal">
    <w:name w:val="ConsPlusNormal"/>
    <w:rsid w:val="001A3461"/>
    <w:pPr>
      <w:widowControl w:val="0"/>
      <w:autoSpaceDE w:val="0"/>
      <w:autoSpaceDN w:val="0"/>
      <w:adjustRightInd w:val="0"/>
    </w:pPr>
    <w:rPr>
      <w:rFonts w:ascii="Arial" w:hAnsi="Arial" w:cs="Arial"/>
    </w:rPr>
  </w:style>
  <w:style w:type="table" w:styleId="a5">
    <w:name w:val="Table Grid"/>
    <w:basedOn w:val="a1"/>
    <w:uiPriority w:val="59"/>
    <w:rsid w:val="0006774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rsid w:val="00B23489"/>
    <w:rPr>
      <w:rFonts w:ascii="Arial Tat" w:eastAsia="Calibri" w:hAnsi="Arial Tat" w:cs="Arial Tat"/>
    </w:rPr>
  </w:style>
  <w:style w:type="paragraph" w:styleId="a7">
    <w:name w:val="List Paragraph"/>
    <w:basedOn w:val="a"/>
    <w:qFormat/>
    <w:rsid w:val="00B23489"/>
    <w:pPr>
      <w:spacing w:after="200" w:line="276" w:lineRule="auto"/>
      <w:ind w:left="720"/>
      <w:contextualSpacing/>
    </w:pPr>
    <w:rPr>
      <w:rFonts w:ascii="Calibri" w:eastAsia="Calibri" w:hAnsi="Calibri"/>
      <w:sz w:val="22"/>
      <w:szCs w:val="22"/>
      <w:lang w:eastAsia="en-US"/>
    </w:rPr>
  </w:style>
  <w:style w:type="paragraph" w:styleId="a8">
    <w:name w:val="No Spacing"/>
    <w:link w:val="a9"/>
    <w:qFormat/>
    <w:rsid w:val="00030949"/>
    <w:rPr>
      <w:rFonts w:asciiTheme="minorHAnsi" w:eastAsiaTheme="minorEastAsia" w:hAnsiTheme="minorHAnsi" w:cstheme="minorBidi"/>
      <w:sz w:val="22"/>
      <w:szCs w:val="22"/>
    </w:rPr>
  </w:style>
  <w:style w:type="character" w:customStyle="1" w:styleId="a9">
    <w:name w:val="Без интервала Знак"/>
    <w:basedOn w:val="a0"/>
    <w:link w:val="a8"/>
    <w:rsid w:val="00030949"/>
    <w:rPr>
      <w:rFonts w:asciiTheme="minorHAnsi" w:eastAsiaTheme="minorEastAsia" w:hAnsiTheme="minorHAnsi" w:cstheme="minorBidi"/>
      <w:sz w:val="22"/>
      <w:szCs w:val="22"/>
    </w:rPr>
  </w:style>
  <w:style w:type="paragraph" w:styleId="aa">
    <w:name w:val="Balloon Text"/>
    <w:basedOn w:val="a"/>
    <w:link w:val="ab"/>
    <w:semiHidden/>
    <w:unhideWhenUsed/>
    <w:rsid w:val="001C3E56"/>
    <w:rPr>
      <w:rFonts w:ascii="Segoe UI" w:hAnsi="Segoe UI" w:cs="Segoe UI"/>
      <w:sz w:val="18"/>
      <w:szCs w:val="18"/>
    </w:rPr>
  </w:style>
  <w:style w:type="character" w:customStyle="1" w:styleId="ab">
    <w:name w:val="Текст выноски Знак"/>
    <w:basedOn w:val="a0"/>
    <w:link w:val="aa"/>
    <w:semiHidden/>
    <w:rsid w:val="001C3E5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434409">
      <w:bodyDiv w:val="1"/>
      <w:marLeft w:val="0"/>
      <w:marRight w:val="0"/>
      <w:marTop w:val="0"/>
      <w:marBottom w:val="0"/>
      <w:divBdr>
        <w:top w:val="none" w:sz="0" w:space="0" w:color="auto"/>
        <w:left w:val="none" w:sz="0" w:space="0" w:color="auto"/>
        <w:bottom w:val="none" w:sz="0" w:space="0" w:color="auto"/>
        <w:right w:val="none" w:sz="0" w:space="0" w:color="auto"/>
      </w:divBdr>
    </w:div>
    <w:div w:id="1129203525">
      <w:bodyDiv w:val="1"/>
      <w:marLeft w:val="0"/>
      <w:marRight w:val="0"/>
      <w:marTop w:val="0"/>
      <w:marBottom w:val="0"/>
      <w:divBdr>
        <w:top w:val="none" w:sz="0" w:space="0" w:color="auto"/>
        <w:left w:val="none" w:sz="0" w:space="0" w:color="auto"/>
        <w:bottom w:val="none" w:sz="0" w:space="0" w:color="auto"/>
        <w:right w:val="none" w:sz="0" w:space="0" w:color="auto"/>
      </w:divBdr>
    </w:div>
    <w:div w:id="171816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63F43-73C6-487A-B300-D7E3F960F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15</Pages>
  <Words>3368</Words>
  <Characters>19204</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Сумароково ООШ</cp:lastModifiedBy>
  <cp:revision>27</cp:revision>
  <cp:lastPrinted>2018-07-12T10:14:00Z</cp:lastPrinted>
  <dcterms:created xsi:type="dcterms:W3CDTF">2014-08-13T05:09:00Z</dcterms:created>
  <dcterms:modified xsi:type="dcterms:W3CDTF">2018-07-12T10:16:00Z</dcterms:modified>
</cp:coreProperties>
</file>